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95205" w14:textId="77777777" w:rsidR="00717C24" w:rsidRDefault="00717C24" w:rsidP="00F62845">
      <w:pPr>
        <w:rPr>
          <w:rFonts w:ascii="GHEA Grapalat" w:hAnsi="GHEA Grapalat" w:cs="Tahoma"/>
          <w:b/>
          <w:lang w:val="af-ZA"/>
        </w:rPr>
      </w:pPr>
    </w:p>
    <w:p w14:paraId="28EC50B2" w14:textId="1A5A9CAD" w:rsidR="00B343DE" w:rsidRPr="000D285E" w:rsidRDefault="00B343DE" w:rsidP="00F62845">
      <w:pPr>
        <w:rPr>
          <w:rFonts w:ascii="GHEA Grapalat" w:hAnsi="GHEA Grapalat" w:cs="Tahoma"/>
          <w:b/>
          <w:lang w:val="af-ZA"/>
        </w:rPr>
      </w:pPr>
      <w:r w:rsidRPr="000D285E">
        <w:rPr>
          <w:rFonts w:ascii="GHEA Grapalat" w:hAnsi="GHEA Grapalat" w:cs="Tahoma"/>
          <w:b/>
          <w:lang w:val="af-ZA"/>
        </w:rPr>
        <w:t>ՀԱՅՏԱՐԱՐՈՒԹՅՈՒՆ</w:t>
      </w:r>
    </w:p>
    <w:p w14:paraId="0CE08D37" w14:textId="77777777" w:rsidR="00B343DE" w:rsidRPr="000D285E" w:rsidRDefault="00B343DE" w:rsidP="00F62845">
      <w:pPr>
        <w:rPr>
          <w:rFonts w:ascii="GHEA Grapalat" w:hAnsi="GHEA Grapalat" w:cs="Tahoma"/>
          <w:b/>
          <w:lang w:val="af-ZA"/>
        </w:rPr>
      </w:pPr>
      <w:r w:rsidRPr="000D285E">
        <w:rPr>
          <w:rFonts w:ascii="GHEA Grapalat" w:hAnsi="GHEA Grapalat" w:cs="Tahoma"/>
          <w:b/>
          <w:lang w:val="af-ZA"/>
        </w:rPr>
        <w:t>պայմանագիր կնքելու որոշման մասին</w:t>
      </w:r>
    </w:p>
    <w:p w14:paraId="1D963493" w14:textId="6A9DC4BF" w:rsidR="00F62845" w:rsidRPr="00B90CFE" w:rsidRDefault="000D285E" w:rsidP="007C78C9">
      <w:pPr>
        <w:tabs>
          <w:tab w:val="left" w:pos="720"/>
          <w:tab w:val="left" w:pos="1440"/>
          <w:tab w:val="left" w:pos="8865"/>
        </w:tabs>
        <w:spacing w:line="276" w:lineRule="auto"/>
        <w:jc w:val="both"/>
        <w:rPr>
          <w:rFonts w:ascii="GHEA Grapalat" w:hAnsi="GHEA Grapalat" w:cs="Tahoma"/>
          <w:sz w:val="16"/>
          <w:szCs w:val="16"/>
          <w:lang w:val="af-ZA"/>
        </w:rPr>
      </w:pPr>
      <w:bookmarkStart w:id="0" w:name="_Hlk190964590"/>
      <w:r w:rsidRPr="00B90CFE">
        <w:rPr>
          <w:rFonts w:ascii="GHEA Grapalat" w:hAnsi="GHEA Grapalat"/>
          <w:b/>
          <w:bCs/>
          <w:sz w:val="16"/>
          <w:szCs w:val="16"/>
          <w:lang w:val="hy-AM"/>
        </w:rPr>
        <w:t xml:space="preserve">  </w:t>
      </w:r>
      <w:r w:rsidR="00782EB2" w:rsidRPr="00B90CFE">
        <w:rPr>
          <w:rFonts w:ascii="GHEA Grapalat" w:hAnsi="GHEA Grapalat"/>
          <w:b/>
          <w:bCs/>
          <w:sz w:val="16"/>
          <w:szCs w:val="16"/>
          <w:lang w:val="hy-AM"/>
        </w:rPr>
        <w:t xml:space="preserve"> </w:t>
      </w:r>
      <w:bookmarkEnd w:id="0"/>
      <w:r w:rsidR="00123AF4" w:rsidRPr="00B90CFE">
        <w:rPr>
          <w:rFonts w:ascii="GHEA Grapalat" w:hAnsi="GHEA Grapalat"/>
          <w:b/>
          <w:bCs/>
          <w:sz w:val="16"/>
          <w:szCs w:val="16"/>
          <w:lang w:val="hy-AM"/>
        </w:rPr>
        <w:t>ՀՀ</w:t>
      </w:r>
      <w:r w:rsidR="00123AF4" w:rsidRPr="00B90CFE">
        <w:rPr>
          <w:rFonts w:ascii="GHEA Grapalat" w:hAnsi="GHEA Grapalat"/>
          <w:b/>
          <w:bCs/>
          <w:sz w:val="16"/>
          <w:szCs w:val="16"/>
          <w:lang w:val="af-ZA"/>
        </w:rPr>
        <w:t xml:space="preserve"> </w:t>
      </w:r>
      <w:r w:rsidR="00123AF4" w:rsidRPr="00B90CFE">
        <w:rPr>
          <w:rFonts w:ascii="GHEA Grapalat" w:hAnsi="GHEA Grapalat"/>
          <w:b/>
          <w:bCs/>
          <w:sz w:val="16"/>
          <w:szCs w:val="16"/>
          <w:lang w:val="hy-AM"/>
        </w:rPr>
        <w:t>ԿԳՄՍՆ</w:t>
      </w:r>
      <w:r w:rsidR="00123AF4" w:rsidRPr="00B90CFE">
        <w:rPr>
          <w:rFonts w:ascii="GHEA Grapalat" w:hAnsi="GHEA Grapalat"/>
          <w:b/>
          <w:bCs/>
          <w:sz w:val="16"/>
          <w:szCs w:val="16"/>
          <w:lang w:val="af-ZA"/>
        </w:rPr>
        <w:t xml:space="preserve"> «</w:t>
      </w:r>
      <w:r w:rsidR="00123AF4" w:rsidRPr="00B90CFE">
        <w:rPr>
          <w:rFonts w:ascii="GHEA Grapalat" w:hAnsi="GHEA Grapalat"/>
          <w:b/>
          <w:bCs/>
          <w:sz w:val="16"/>
          <w:szCs w:val="16"/>
          <w:lang w:val="hy-AM"/>
        </w:rPr>
        <w:t>Հրազդանի</w:t>
      </w:r>
      <w:r w:rsidR="00123AF4" w:rsidRPr="00B90CFE">
        <w:rPr>
          <w:rFonts w:ascii="GHEA Grapalat" w:hAnsi="GHEA Grapalat"/>
          <w:b/>
          <w:bCs/>
          <w:sz w:val="16"/>
          <w:szCs w:val="16"/>
          <w:lang w:val="af-ZA"/>
        </w:rPr>
        <w:t xml:space="preserve"> </w:t>
      </w:r>
      <w:r w:rsidR="00123AF4" w:rsidRPr="00B90CFE">
        <w:rPr>
          <w:rFonts w:ascii="GHEA Grapalat" w:hAnsi="GHEA Grapalat"/>
          <w:b/>
          <w:bCs/>
          <w:sz w:val="16"/>
          <w:szCs w:val="16"/>
          <w:lang w:val="hy-AM"/>
        </w:rPr>
        <w:t>Լևոն</w:t>
      </w:r>
      <w:r w:rsidR="00123AF4" w:rsidRPr="00B90CFE">
        <w:rPr>
          <w:rFonts w:ascii="GHEA Grapalat" w:hAnsi="GHEA Grapalat"/>
          <w:b/>
          <w:bCs/>
          <w:sz w:val="16"/>
          <w:szCs w:val="16"/>
          <w:lang w:val="af-ZA"/>
        </w:rPr>
        <w:t xml:space="preserve"> </w:t>
      </w:r>
      <w:r w:rsidR="00123AF4" w:rsidRPr="00B90CFE">
        <w:rPr>
          <w:rFonts w:ascii="GHEA Grapalat" w:hAnsi="GHEA Grapalat"/>
          <w:b/>
          <w:bCs/>
          <w:sz w:val="16"/>
          <w:szCs w:val="16"/>
          <w:lang w:val="hy-AM"/>
        </w:rPr>
        <w:t>Խեչոյանի</w:t>
      </w:r>
      <w:r w:rsidR="00123AF4" w:rsidRPr="00B90CFE">
        <w:rPr>
          <w:rFonts w:ascii="GHEA Grapalat" w:hAnsi="GHEA Grapalat"/>
          <w:b/>
          <w:bCs/>
          <w:sz w:val="16"/>
          <w:szCs w:val="16"/>
          <w:lang w:val="af-ZA"/>
        </w:rPr>
        <w:t xml:space="preserve"> </w:t>
      </w:r>
      <w:r w:rsidR="00123AF4" w:rsidRPr="00B90CFE">
        <w:rPr>
          <w:rFonts w:ascii="GHEA Grapalat" w:hAnsi="GHEA Grapalat"/>
          <w:b/>
          <w:bCs/>
          <w:sz w:val="16"/>
          <w:szCs w:val="16"/>
          <w:lang w:val="hy-AM"/>
        </w:rPr>
        <w:t>անվան</w:t>
      </w:r>
      <w:r w:rsidR="00123AF4" w:rsidRPr="00B90CFE">
        <w:rPr>
          <w:rFonts w:ascii="GHEA Grapalat" w:hAnsi="GHEA Grapalat"/>
          <w:b/>
          <w:bCs/>
          <w:sz w:val="16"/>
          <w:szCs w:val="16"/>
          <w:lang w:val="af-ZA"/>
        </w:rPr>
        <w:t xml:space="preserve"> </w:t>
      </w:r>
      <w:r w:rsidR="00123AF4" w:rsidRPr="00B90CFE">
        <w:rPr>
          <w:rFonts w:ascii="GHEA Grapalat" w:hAnsi="GHEA Grapalat"/>
          <w:b/>
          <w:bCs/>
          <w:sz w:val="16"/>
          <w:szCs w:val="16"/>
          <w:lang w:val="hy-AM"/>
        </w:rPr>
        <w:t>թիվ</w:t>
      </w:r>
      <w:r w:rsidR="00123AF4" w:rsidRPr="00B90CFE">
        <w:rPr>
          <w:rFonts w:ascii="GHEA Grapalat" w:hAnsi="GHEA Grapalat"/>
          <w:b/>
          <w:bCs/>
          <w:sz w:val="16"/>
          <w:szCs w:val="16"/>
          <w:lang w:val="af-ZA"/>
        </w:rPr>
        <w:t xml:space="preserve"> 10 </w:t>
      </w:r>
      <w:r w:rsidR="00123AF4" w:rsidRPr="00B90CFE">
        <w:rPr>
          <w:rFonts w:ascii="GHEA Grapalat" w:hAnsi="GHEA Grapalat"/>
          <w:b/>
          <w:bCs/>
          <w:sz w:val="16"/>
          <w:szCs w:val="16"/>
          <w:lang w:val="hy-AM"/>
        </w:rPr>
        <w:t>ավագ</w:t>
      </w:r>
      <w:r w:rsidR="00123AF4" w:rsidRPr="00B90CFE">
        <w:rPr>
          <w:rFonts w:ascii="GHEA Grapalat" w:hAnsi="GHEA Grapalat"/>
          <w:b/>
          <w:bCs/>
          <w:sz w:val="16"/>
          <w:szCs w:val="16"/>
          <w:lang w:val="af-ZA"/>
        </w:rPr>
        <w:br/>
      </w:r>
      <w:r w:rsidR="00123AF4" w:rsidRPr="00B90CFE">
        <w:rPr>
          <w:rFonts w:ascii="GHEA Grapalat" w:hAnsi="GHEA Grapalat"/>
          <w:b/>
          <w:bCs/>
          <w:sz w:val="16"/>
          <w:szCs w:val="16"/>
          <w:lang w:val="hy-AM"/>
        </w:rPr>
        <w:t>դպրոց</w:t>
      </w:r>
      <w:r w:rsidR="00123AF4" w:rsidRPr="00B90CFE">
        <w:rPr>
          <w:rFonts w:ascii="GHEA Grapalat" w:hAnsi="GHEA Grapalat"/>
          <w:b/>
          <w:bCs/>
          <w:sz w:val="16"/>
          <w:szCs w:val="16"/>
          <w:lang w:val="af-ZA"/>
        </w:rPr>
        <w:t xml:space="preserve">» </w:t>
      </w:r>
      <w:r w:rsidR="00123AF4" w:rsidRPr="00B90CFE">
        <w:rPr>
          <w:rFonts w:ascii="GHEA Grapalat" w:hAnsi="GHEA Grapalat"/>
          <w:b/>
          <w:bCs/>
          <w:sz w:val="16"/>
          <w:szCs w:val="16"/>
          <w:lang w:val="hy-AM"/>
        </w:rPr>
        <w:t>ՊՈԱԿ-ը</w:t>
      </w:r>
      <w:r w:rsidR="00123AF4" w:rsidRPr="00B90CFE">
        <w:rPr>
          <w:rFonts w:ascii="GHEA Grapalat" w:hAnsi="GHEA Grapalat"/>
          <w:b/>
          <w:bCs/>
          <w:sz w:val="16"/>
          <w:szCs w:val="16"/>
          <w:lang w:val="af-ZA"/>
        </w:rPr>
        <w:t xml:space="preserve">, </w:t>
      </w:r>
      <w:r w:rsidR="00F62845" w:rsidRPr="00B90CFE">
        <w:rPr>
          <w:rFonts w:ascii="GHEA Grapalat" w:hAnsi="GHEA Grapalat" w:cs="Tahoma"/>
          <w:sz w:val="16"/>
          <w:szCs w:val="16"/>
          <w:lang w:val="hy-AM"/>
        </w:rPr>
        <w:t>-ը</w:t>
      </w:r>
      <w:r w:rsidR="00F62845" w:rsidRPr="00B90CFE">
        <w:rPr>
          <w:rFonts w:ascii="GHEA Grapalat" w:hAnsi="GHEA Grapalat" w:cs="Tahoma"/>
          <w:sz w:val="16"/>
          <w:szCs w:val="16"/>
          <w:lang w:val="af-ZA"/>
        </w:rPr>
        <w:t xml:space="preserve"> ստորև ներկայացնում է իր կարիքների </w:t>
      </w:r>
      <w:r w:rsidR="00F62845" w:rsidRPr="00B90CFE">
        <w:rPr>
          <w:rFonts w:ascii="GHEA Grapalat" w:hAnsi="GHEA Grapalat" w:cs="Tahoma"/>
          <w:sz w:val="16"/>
          <w:szCs w:val="16"/>
          <w:lang w:val="hy-AM"/>
        </w:rPr>
        <w:t xml:space="preserve">համար </w:t>
      </w:r>
      <w:r w:rsidR="008F3843" w:rsidRPr="00B90CFE">
        <w:rPr>
          <w:rFonts w:ascii="GHEA Grapalat" w:hAnsi="GHEA Grapalat" w:cs="Tahoma"/>
          <w:sz w:val="16"/>
          <w:szCs w:val="16"/>
          <w:lang w:val="hy-AM"/>
        </w:rPr>
        <w:t>«</w:t>
      </w:r>
      <w:r w:rsidR="008B4558">
        <w:rPr>
          <w:rFonts w:ascii="GHEA Grapalat" w:hAnsi="GHEA Grapalat" w:cs="Tahoma"/>
          <w:sz w:val="16"/>
          <w:szCs w:val="16"/>
          <w:lang w:val="hy-AM"/>
        </w:rPr>
        <w:t>շինարարական ապրանքներ</w:t>
      </w:r>
      <w:r w:rsidR="008F3843" w:rsidRPr="00B90CFE">
        <w:rPr>
          <w:rFonts w:ascii="GHEA Grapalat" w:hAnsi="GHEA Grapalat" w:cs="Tahoma"/>
          <w:sz w:val="16"/>
          <w:szCs w:val="16"/>
          <w:lang w:val="hy-AM"/>
        </w:rPr>
        <w:t xml:space="preserve">»-ի </w:t>
      </w:r>
      <w:r w:rsidR="00F62845" w:rsidRPr="00B90CFE">
        <w:rPr>
          <w:rFonts w:ascii="GHEA Grapalat" w:hAnsi="GHEA Grapalat" w:cs="Tahoma"/>
          <w:sz w:val="16"/>
          <w:szCs w:val="16"/>
          <w:lang w:val="hy-AM"/>
        </w:rPr>
        <w:t xml:space="preserve">ձեռքբերման նպատակով կազմակերպված </w:t>
      </w:r>
      <w:r w:rsidRPr="00B90CFE">
        <w:rPr>
          <w:rFonts w:ascii="GHEA Grapalat" w:hAnsi="GHEA Grapalat" w:cs="Tahoma"/>
          <w:sz w:val="16"/>
          <w:szCs w:val="16"/>
          <w:lang w:val="hy-AM"/>
        </w:rPr>
        <w:t>«</w:t>
      </w:r>
      <w:r w:rsidRPr="00B90CFE">
        <w:rPr>
          <w:rFonts w:ascii="GHEA Grapalat" w:hAnsi="GHEA Grapalat"/>
          <w:b/>
          <w:sz w:val="16"/>
          <w:szCs w:val="16"/>
          <w:lang w:val="hy-AM"/>
        </w:rPr>
        <w:t>ԿՄ</w:t>
      </w:r>
      <w:r w:rsidR="007C78C9" w:rsidRPr="00B90CFE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Pr="00B90CFE">
        <w:rPr>
          <w:rFonts w:ascii="GHEA Grapalat" w:hAnsi="GHEA Grapalat"/>
          <w:b/>
          <w:sz w:val="16"/>
          <w:szCs w:val="16"/>
          <w:lang w:val="hy-AM"/>
        </w:rPr>
        <w:t>ՀՐԴՊՐ ԹԻՎ</w:t>
      </w:r>
      <w:r w:rsidRPr="00B90CFE">
        <w:rPr>
          <w:rFonts w:ascii="MS Mincho" w:eastAsia="MS Mincho" w:hAnsi="MS Mincho" w:cs="MS Mincho" w:hint="eastAsia"/>
          <w:b/>
          <w:sz w:val="16"/>
          <w:szCs w:val="16"/>
          <w:lang w:val="hy-AM"/>
        </w:rPr>
        <w:t>․</w:t>
      </w:r>
      <w:r w:rsidRPr="00B90CFE">
        <w:rPr>
          <w:rFonts w:ascii="GHEA Grapalat" w:hAnsi="GHEA Grapalat"/>
          <w:b/>
          <w:sz w:val="16"/>
          <w:szCs w:val="16"/>
          <w:lang w:val="hy-AM"/>
        </w:rPr>
        <w:t xml:space="preserve"> 10-</w:t>
      </w:r>
      <w:r w:rsidRPr="00B90CFE">
        <w:rPr>
          <w:rFonts w:ascii="GHEA Grapalat" w:hAnsi="GHEA Grapalat" w:cs="GHEA Mariam"/>
          <w:b/>
          <w:sz w:val="16"/>
          <w:szCs w:val="16"/>
          <w:lang w:val="hy-AM"/>
        </w:rPr>
        <w:t>ՄԱԱՊՁԲ</w:t>
      </w:r>
      <w:r w:rsidRPr="00B90CFE">
        <w:rPr>
          <w:rFonts w:ascii="GHEA Grapalat" w:hAnsi="GHEA Grapalat"/>
          <w:b/>
          <w:sz w:val="16"/>
          <w:szCs w:val="16"/>
          <w:lang w:val="hy-AM"/>
        </w:rPr>
        <w:t>-2026/</w:t>
      </w:r>
      <w:r w:rsidR="00804B44">
        <w:rPr>
          <w:rFonts w:ascii="GHEA Grapalat" w:hAnsi="GHEA Grapalat"/>
          <w:b/>
          <w:sz w:val="16"/>
          <w:szCs w:val="16"/>
          <w:lang w:val="hy-AM"/>
        </w:rPr>
        <w:t>20</w:t>
      </w:r>
      <w:r w:rsidRPr="00B90CFE">
        <w:rPr>
          <w:rFonts w:ascii="GHEA Grapalat" w:hAnsi="GHEA Grapalat"/>
          <w:b/>
          <w:sz w:val="16"/>
          <w:szCs w:val="16"/>
          <w:lang w:val="hy-AM"/>
        </w:rPr>
        <w:t xml:space="preserve">» </w:t>
      </w:r>
      <w:r w:rsidR="00F62845" w:rsidRPr="00B90CFE">
        <w:rPr>
          <w:rFonts w:ascii="GHEA Grapalat" w:hAnsi="GHEA Grapalat" w:cs="Tahoma"/>
          <w:sz w:val="16"/>
          <w:szCs w:val="16"/>
          <w:lang w:val="hy-AM"/>
        </w:rPr>
        <w:t xml:space="preserve">ծածկագրով պայմանագիր </w:t>
      </w:r>
      <w:r w:rsidR="00F62845" w:rsidRPr="00B90CFE">
        <w:rPr>
          <w:rFonts w:ascii="GHEA Grapalat" w:hAnsi="GHEA Grapalat" w:cs="Tahoma"/>
          <w:sz w:val="16"/>
          <w:szCs w:val="16"/>
          <w:lang w:val="af-ZA"/>
        </w:rPr>
        <w:t>կնքելու որոշման մասին տեղեկատվությունը`</w:t>
      </w:r>
      <w:r w:rsidR="00F62845" w:rsidRPr="00B90CFE">
        <w:rPr>
          <w:rFonts w:ascii="GHEA Grapalat" w:hAnsi="GHEA Grapalat" w:cs="Tahoma"/>
          <w:sz w:val="16"/>
          <w:szCs w:val="16"/>
          <w:lang w:val="af-ZA"/>
        </w:rPr>
        <w:br/>
      </w:r>
      <w:r w:rsidR="00F62845" w:rsidRPr="00B90CFE">
        <w:rPr>
          <w:rFonts w:ascii="GHEA Grapalat" w:hAnsi="GHEA Grapalat" w:cs="Tahoma"/>
          <w:sz w:val="16"/>
          <w:szCs w:val="16"/>
          <w:lang w:val="hy-AM"/>
        </w:rPr>
        <w:t xml:space="preserve">    Պատասխանատու ստորաբաժանումը </w:t>
      </w:r>
      <w:r w:rsidR="00F62845" w:rsidRPr="00B90CFE">
        <w:rPr>
          <w:rFonts w:ascii="GHEA Grapalat" w:hAnsi="GHEA Grapalat" w:cs="Tahoma"/>
          <w:sz w:val="16"/>
          <w:szCs w:val="16"/>
          <w:lang w:val="af-ZA"/>
        </w:rPr>
        <w:t xml:space="preserve"> 202</w:t>
      </w:r>
      <w:r w:rsidRPr="00B90CFE">
        <w:rPr>
          <w:rFonts w:ascii="GHEA Grapalat" w:hAnsi="GHEA Grapalat" w:cs="Tahoma"/>
          <w:sz w:val="16"/>
          <w:szCs w:val="16"/>
          <w:lang w:val="af-ZA"/>
        </w:rPr>
        <w:t>6</w:t>
      </w:r>
      <w:r w:rsidR="00F62845" w:rsidRPr="00B90CFE">
        <w:rPr>
          <w:rFonts w:ascii="GHEA Grapalat" w:hAnsi="GHEA Grapalat" w:cs="Tahoma"/>
          <w:sz w:val="16"/>
          <w:szCs w:val="16"/>
          <w:lang w:val="af-ZA"/>
        </w:rPr>
        <w:t xml:space="preserve"> թվականի</w:t>
      </w:r>
      <w:r w:rsidR="00F62845" w:rsidRPr="00B90CFE">
        <w:rPr>
          <w:rFonts w:ascii="GHEA Grapalat" w:hAnsi="GHEA Grapalat" w:cs="Tahoma"/>
          <w:sz w:val="16"/>
          <w:szCs w:val="16"/>
          <w:lang w:val="hy-AM"/>
        </w:rPr>
        <w:t xml:space="preserve"> </w:t>
      </w:r>
      <w:r w:rsidR="00804B44">
        <w:rPr>
          <w:rFonts w:ascii="GHEA Grapalat" w:hAnsi="GHEA Grapalat" w:cs="Tahoma"/>
          <w:sz w:val="16"/>
          <w:szCs w:val="16"/>
          <w:lang w:val="hy-AM"/>
        </w:rPr>
        <w:t>Հունիսի 12</w:t>
      </w:r>
      <w:r w:rsidR="00F62845" w:rsidRPr="00B90CFE">
        <w:rPr>
          <w:rFonts w:ascii="GHEA Grapalat" w:hAnsi="GHEA Grapalat" w:cs="Tahoma"/>
          <w:sz w:val="16"/>
          <w:szCs w:val="16"/>
          <w:lang w:val="hy-AM"/>
        </w:rPr>
        <w:t>-</w:t>
      </w:r>
      <w:r w:rsidR="00F62845" w:rsidRPr="00B90CFE">
        <w:rPr>
          <w:rFonts w:ascii="GHEA Grapalat" w:hAnsi="GHEA Grapalat" w:cs="Tahoma"/>
          <w:sz w:val="16"/>
          <w:szCs w:val="16"/>
          <w:lang w:val="af-ZA"/>
        </w:rPr>
        <w:t>ի</w:t>
      </w:r>
      <w:r w:rsidR="00F62845" w:rsidRPr="00B90CFE">
        <w:rPr>
          <w:rFonts w:ascii="GHEA Grapalat" w:hAnsi="GHEA Grapalat" w:cs="Tahoma"/>
          <w:sz w:val="16"/>
          <w:szCs w:val="16"/>
          <w:lang w:val="hy-AM"/>
        </w:rPr>
        <w:t xml:space="preserve">ն </w:t>
      </w:r>
      <w:r w:rsidR="00F62845" w:rsidRPr="00B90CFE">
        <w:rPr>
          <w:rFonts w:ascii="GHEA Grapalat" w:hAnsi="GHEA Grapalat" w:cs="Tahoma"/>
          <w:sz w:val="16"/>
          <w:szCs w:val="16"/>
          <w:lang w:val="af-ZA"/>
        </w:rPr>
        <w:t xml:space="preserve">հաստատել </w:t>
      </w:r>
      <w:r w:rsidR="00F62845" w:rsidRPr="00B90CFE">
        <w:rPr>
          <w:rFonts w:ascii="GHEA Grapalat" w:hAnsi="GHEA Grapalat" w:cs="Tahoma"/>
          <w:sz w:val="16"/>
          <w:szCs w:val="16"/>
          <w:lang w:val="hy-AM"/>
        </w:rPr>
        <w:t>է</w:t>
      </w:r>
      <w:r w:rsidR="00F62845" w:rsidRPr="00B90CFE">
        <w:rPr>
          <w:rFonts w:ascii="GHEA Grapalat" w:hAnsi="GHEA Grapalat" w:cs="Tahoma"/>
          <w:sz w:val="16"/>
          <w:szCs w:val="16"/>
          <w:lang w:val="af-ZA"/>
        </w:rPr>
        <w:t xml:space="preserve"> մասնակցի կողմից ներկայացված հայտի գնահատման արդյունքները։ Համաձայն որի`</w:t>
      </w:r>
    </w:p>
    <w:p w14:paraId="266BAAB8" w14:textId="77777777" w:rsidR="00334F39" w:rsidRPr="00B90CFE" w:rsidRDefault="00334F39" w:rsidP="006C10EA">
      <w:pPr>
        <w:spacing w:after="240"/>
        <w:ind w:right="-194"/>
        <w:jc w:val="both"/>
        <w:rPr>
          <w:rFonts w:ascii="GHEA Grapalat" w:hAnsi="GHEA Grapalat" w:cs="Tahoma"/>
          <w:sz w:val="16"/>
          <w:szCs w:val="16"/>
          <w:lang w:val="af-ZA"/>
        </w:rPr>
      </w:pPr>
      <w:r w:rsidRPr="00B90CFE">
        <w:rPr>
          <w:rFonts w:ascii="GHEA Grapalat" w:hAnsi="GHEA Grapalat" w:cs="Tahoma"/>
          <w:sz w:val="16"/>
          <w:szCs w:val="16"/>
          <w:lang w:val="af-ZA"/>
        </w:rPr>
        <w:t xml:space="preserve">Գնման առարկա է հանդիսանում`  </w:t>
      </w:r>
    </w:p>
    <w:p w14:paraId="0B811AFB" w14:textId="2D5BECC0" w:rsidR="00B343DE" w:rsidRPr="00782EB2" w:rsidRDefault="006C10EA" w:rsidP="00E02E8E">
      <w:pPr>
        <w:pStyle w:val="BodyTextIndent2"/>
        <w:spacing w:before="120" w:line="240" w:lineRule="auto"/>
        <w:ind w:firstLine="525"/>
        <w:jc w:val="both"/>
        <w:rPr>
          <w:rFonts w:ascii="GHEA Grapalat" w:eastAsia="Calibri" w:hAnsi="GHEA Grapalat" w:cs="Tahoma"/>
          <w:sz w:val="18"/>
          <w:szCs w:val="18"/>
          <w:lang w:val="hy-AM"/>
        </w:rPr>
      </w:pPr>
      <w:r w:rsidRPr="00782EB2">
        <w:rPr>
          <w:rFonts w:ascii="GHEA Grapalat" w:hAnsi="GHEA Grapalat" w:cs="Tahoma"/>
          <w:sz w:val="18"/>
          <w:szCs w:val="18"/>
          <w:lang w:val="hy-AM"/>
        </w:rPr>
        <w:t xml:space="preserve">         </w:t>
      </w:r>
      <w:r w:rsidR="00726F0D" w:rsidRPr="00782EB2">
        <w:rPr>
          <w:rFonts w:ascii="GHEA Grapalat" w:hAnsi="GHEA Grapalat" w:cs="Tahoma"/>
          <w:sz w:val="18"/>
          <w:szCs w:val="18"/>
          <w:lang w:val="af-ZA"/>
        </w:rPr>
        <w:t>Չափաբաժին</w:t>
      </w:r>
      <w:r w:rsidR="00804B44">
        <w:rPr>
          <w:rFonts w:ascii="GHEA Grapalat" w:hAnsi="GHEA Grapalat" w:cs="Tahoma"/>
          <w:sz w:val="18"/>
          <w:szCs w:val="18"/>
          <w:lang w:val="af-ZA"/>
        </w:rPr>
        <w:t xml:space="preserve"> 1-14</w:t>
      </w:r>
    </w:p>
    <w:tbl>
      <w:tblPr>
        <w:tblW w:w="10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4"/>
        <w:gridCol w:w="2151"/>
        <w:gridCol w:w="2266"/>
        <w:gridCol w:w="2407"/>
        <w:gridCol w:w="2980"/>
      </w:tblGrid>
      <w:tr w:rsidR="00334F39" w:rsidRPr="007C78C9" w14:paraId="1B09778E" w14:textId="77777777" w:rsidTr="006C10EA">
        <w:trPr>
          <w:trHeight w:val="517"/>
          <w:jc w:val="center"/>
        </w:trPr>
        <w:tc>
          <w:tcPr>
            <w:tcW w:w="724" w:type="dxa"/>
            <w:vAlign w:val="center"/>
          </w:tcPr>
          <w:p w14:paraId="72F4C342" w14:textId="77777777" w:rsidR="00334F39" w:rsidRPr="00B90CFE" w:rsidRDefault="00334F39" w:rsidP="00142FB8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90CF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B90CFE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B90CF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151" w:type="dxa"/>
            <w:vAlign w:val="center"/>
          </w:tcPr>
          <w:p w14:paraId="32F39E08" w14:textId="77777777" w:rsidR="00334F39" w:rsidRPr="00B90CFE" w:rsidRDefault="00334F39" w:rsidP="00142FB8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90CF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B90CF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90CF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B90CF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14:paraId="470277D7" w14:textId="77777777" w:rsidR="00334F39" w:rsidRPr="00B90CFE" w:rsidRDefault="00334F39" w:rsidP="00142FB8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266" w:type="dxa"/>
            <w:vAlign w:val="center"/>
          </w:tcPr>
          <w:p w14:paraId="44BC5244" w14:textId="77777777" w:rsidR="00334F39" w:rsidRPr="00B90CFE" w:rsidRDefault="00334F39" w:rsidP="00142FB8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90CF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B90CF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90CF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B90CF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90CF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B90CF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90CF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B90CF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14:paraId="07ACC868" w14:textId="77777777" w:rsidR="00334F39" w:rsidRPr="00B90CFE" w:rsidRDefault="00334F39" w:rsidP="00142FB8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90CFE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B90CFE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B90CF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90CFE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B90CF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90CFE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B90CFE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7" w:type="dxa"/>
            <w:vAlign w:val="center"/>
          </w:tcPr>
          <w:p w14:paraId="0A90FF1F" w14:textId="77777777" w:rsidR="00334F39" w:rsidRPr="00B90CFE" w:rsidRDefault="00334F39" w:rsidP="00142FB8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90CF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B90CF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90CF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B90CF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90CF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B90CF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90CF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14:paraId="77980AB8" w14:textId="77777777" w:rsidR="00334F39" w:rsidRPr="00B90CFE" w:rsidRDefault="00334F39" w:rsidP="00142FB8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90CFE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B90CFE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B90CF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90CFE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B90CF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90CFE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B90CFE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80" w:type="dxa"/>
            <w:vAlign w:val="center"/>
          </w:tcPr>
          <w:p w14:paraId="1EE03978" w14:textId="77777777" w:rsidR="00334F39" w:rsidRPr="00B90CFE" w:rsidRDefault="00334F39" w:rsidP="00142FB8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90CF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B90CF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90CF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B90CF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90CF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334F39" w:rsidRPr="007C78C9" w14:paraId="5CF66D31" w14:textId="77777777" w:rsidTr="00B90CFE">
        <w:trPr>
          <w:trHeight w:val="45"/>
          <w:jc w:val="center"/>
        </w:trPr>
        <w:tc>
          <w:tcPr>
            <w:tcW w:w="724" w:type="dxa"/>
            <w:vAlign w:val="center"/>
          </w:tcPr>
          <w:p w14:paraId="553C3696" w14:textId="77777777" w:rsidR="00334F39" w:rsidRPr="00B90CFE" w:rsidRDefault="00334F39" w:rsidP="00142FB8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90C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51" w:type="dxa"/>
            <w:vAlign w:val="center"/>
          </w:tcPr>
          <w:p w14:paraId="0206F495" w14:textId="58924F3B" w:rsidR="00334F39" w:rsidRPr="00B90CFE" w:rsidRDefault="00804B44" w:rsidP="00142FB8">
            <w:pPr>
              <w:tabs>
                <w:tab w:val="left" w:pos="630"/>
              </w:tabs>
              <w:rPr>
                <w:rFonts w:ascii="GHEA Grapalat" w:hAnsi="GHEA Grapalat" w:cs="Tahoma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Tahoma"/>
                <w:b/>
                <w:bCs/>
                <w:sz w:val="14"/>
                <w:szCs w:val="14"/>
                <w:lang w:val="hy-AM"/>
              </w:rPr>
              <w:t>Ա/Ձ Արմեն Հակոբյան</w:t>
            </w:r>
          </w:p>
        </w:tc>
        <w:tc>
          <w:tcPr>
            <w:tcW w:w="2266" w:type="dxa"/>
          </w:tcPr>
          <w:p w14:paraId="5FE1B4AB" w14:textId="77777777" w:rsidR="00334F39" w:rsidRPr="00B90CFE" w:rsidRDefault="00334F39" w:rsidP="00142FB8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70DCFB55" w14:textId="77777777" w:rsidR="00334F39" w:rsidRPr="00B90CFE" w:rsidRDefault="00334F39" w:rsidP="00142FB8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90CFE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407" w:type="dxa"/>
            <w:vAlign w:val="center"/>
          </w:tcPr>
          <w:p w14:paraId="68A2DC58" w14:textId="77777777" w:rsidR="00334F39" w:rsidRPr="00B90CFE" w:rsidRDefault="00334F39" w:rsidP="00142FB8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980" w:type="dxa"/>
            <w:vAlign w:val="center"/>
          </w:tcPr>
          <w:p w14:paraId="4AEC0E89" w14:textId="77777777" w:rsidR="00334F39" w:rsidRPr="00B90CFE" w:rsidRDefault="00334F39" w:rsidP="00142FB8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14:paraId="74C7DF51" w14:textId="77777777" w:rsidR="00334F39" w:rsidRPr="007C78C9" w:rsidRDefault="00334F39" w:rsidP="00334F39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09"/>
        <w:gridCol w:w="2059"/>
        <w:gridCol w:w="1740"/>
        <w:gridCol w:w="2359"/>
      </w:tblGrid>
      <w:tr w:rsidR="00334F39" w:rsidRPr="008B4558" w14:paraId="1ED2CB81" w14:textId="77777777" w:rsidTr="00A1364B">
        <w:trPr>
          <w:trHeight w:val="391"/>
          <w:jc w:val="center"/>
        </w:trPr>
        <w:tc>
          <w:tcPr>
            <w:tcW w:w="2909" w:type="dxa"/>
            <w:vAlign w:val="center"/>
          </w:tcPr>
          <w:p w14:paraId="32CF238F" w14:textId="77777777" w:rsidR="00334F39" w:rsidRPr="00804B44" w:rsidRDefault="00334F39" w:rsidP="00142FB8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4B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804B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4B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804B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4B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059" w:type="dxa"/>
            <w:vAlign w:val="center"/>
          </w:tcPr>
          <w:p w14:paraId="4F93E59D" w14:textId="77777777" w:rsidR="00334F39" w:rsidRPr="00804B44" w:rsidRDefault="00334F39" w:rsidP="00142FB8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4B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04B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4B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04B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740" w:type="dxa"/>
            <w:vAlign w:val="center"/>
          </w:tcPr>
          <w:p w14:paraId="77DC8881" w14:textId="77777777" w:rsidR="00334F39" w:rsidRPr="00804B44" w:rsidRDefault="00334F39" w:rsidP="00142FB8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4B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04B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4B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04B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4B4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04B4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04B4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04B4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04B4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04B4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04B4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04B4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04B4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59" w:type="dxa"/>
            <w:vAlign w:val="center"/>
          </w:tcPr>
          <w:p w14:paraId="626DC036" w14:textId="77777777" w:rsidR="00334F39" w:rsidRPr="00804B44" w:rsidRDefault="00334F39" w:rsidP="00142FB8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4B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04B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4B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04B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4B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773C17E" w14:textId="77777777" w:rsidR="00334F39" w:rsidRPr="00804B44" w:rsidRDefault="00334F39" w:rsidP="00142FB8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4B4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04B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804B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04B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804B4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F350B" w:rsidRPr="00804B44" w14:paraId="5772ED98" w14:textId="77777777" w:rsidTr="00B90CFE">
        <w:trPr>
          <w:trHeight w:val="45"/>
          <w:jc w:val="center"/>
        </w:trPr>
        <w:tc>
          <w:tcPr>
            <w:tcW w:w="2909" w:type="dxa"/>
            <w:vAlign w:val="center"/>
          </w:tcPr>
          <w:p w14:paraId="17D5C758" w14:textId="77777777" w:rsidR="003F350B" w:rsidRPr="00804B44" w:rsidRDefault="003F350B" w:rsidP="003F350B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04B4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59" w:type="dxa"/>
            <w:vAlign w:val="center"/>
          </w:tcPr>
          <w:p w14:paraId="7F4D2646" w14:textId="2A12C75F" w:rsidR="003F350B" w:rsidRPr="00804B44" w:rsidRDefault="00804B44" w:rsidP="003F350B">
            <w:pPr>
              <w:tabs>
                <w:tab w:val="left" w:pos="630"/>
              </w:tabs>
              <w:rPr>
                <w:rFonts w:ascii="GHEA Grapalat" w:hAnsi="GHEA Grapalat" w:cs="Tahoma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Tahoma"/>
                <w:b/>
                <w:bCs/>
                <w:sz w:val="14"/>
                <w:szCs w:val="14"/>
                <w:lang w:val="hy-AM"/>
              </w:rPr>
              <w:t>Ա/Ձ Արմեն Հակոբյան</w:t>
            </w:r>
          </w:p>
        </w:tc>
        <w:tc>
          <w:tcPr>
            <w:tcW w:w="1740" w:type="dxa"/>
            <w:vAlign w:val="center"/>
          </w:tcPr>
          <w:p w14:paraId="4DC24B2F" w14:textId="77777777" w:rsidR="003F350B" w:rsidRPr="00804B44" w:rsidRDefault="003F350B" w:rsidP="003F350B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04B4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59" w:type="dxa"/>
            <w:vAlign w:val="center"/>
          </w:tcPr>
          <w:p w14:paraId="31CB1860" w14:textId="7DCF715A" w:rsidR="003F350B" w:rsidRPr="00804B44" w:rsidRDefault="00804B44" w:rsidP="003F350B">
            <w:pPr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Ըստ աղյուսակի՝</w:t>
            </w:r>
          </w:p>
        </w:tc>
      </w:tr>
    </w:tbl>
    <w:p w14:paraId="13CA7993" w14:textId="77777777" w:rsidR="00B90CFE" w:rsidRPr="00804B44" w:rsidRDefault="00B90CFE" w:rsidP="003F350B">
      <w:pPr>
        <w:spacing w:before="120" w:line="264" w:lineRule="auto"/>
        <w:ind w:firstLine="431"/>
        <w:jc w:val="both"/>
        <w:rPr>
          <w:rFonts w:ascii="GHEA Grapalat" w:hAnsi="GHEA Grapalat" w:cs="Tahoma"/>
          <w:bCs/>
          <w:sz w:val="16"/>
          <w:szCs w:val="16"/>
          <w:lang w:val="af-ZA"/>
        </w:rPr>
      </w:pPr>
    </w:p>
    <w:tbl>
      <w:tblPr>
        <w:tblpPr w:leftFromText="180" w:rightFromText="180" w:vertAnchor="text" w:horzAnchor="page" w:tblpX="1547" w:tblpY="78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5953"/>
        <w:gridCol w:w="2268"/>
      </w:tblGrid>
      <w:tr w:rsidR="00B90CFE" w:rsidRPr="00804B44" w14:paraId="0A0CFA9C" w14:textId="4056ECAE" w:rsidTr="00804B44">
        <w:trPr>
          <w:cantSplit/>
          <w:trHeight w:val="2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5A0610" w14:textId="17BCE770" w:rsidR="00B90CFE" w:rsidRPr="00804B44" w:rsidRDefault="00B90CFE" w:rsidP="00804B44">
            <w:pPr>
              <w:jc w:val="right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804B44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es-ES"/>
              </w:rPr>
              <w:t>Չ/Հ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75A18" w14:textId="56F59B02" w:rsidR="00B90CFE" w:rsidRPr="00804B44" w:rsidRDefault="00804B44" w:rsidP="00804B44">
            <w:pPr>
              <w:jc w:val="both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804B44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 xml:space="preserve">      </w:t>
            </w:r>
            <w:r w:rsidR="00B90CFE" w:rsidRPr="00804B44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>Ապրանքի</w:t>
            </w:r>
            <w:r w:rsidR="00B90CFE" w:rsidRPr="00804B44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90CFE" w:rsidRPr="00804B44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es-ES"/>
              </w:rPr>
              <w:t>անվանումը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C2B530" w14:textId="45A3D4D3" w:rsidR="00B90CFE" w:rsidRPr="00804B44" w:rsidRDefault="00B90CFE" w:rsidP="00804B44">
            <w:pPr>
              <w:jc w:val="both"/>
              <w:rPr>
                <w:rFonts w:ascii="GHEA Grapalat" w:eastAsia="MS Mincho" w:hAnsi="GHEA Grapalat" w:cs="MS Mincho"/>
                <w:b/>
                <w:bCs/>
                <w:color w:val="000000"/>
                <w:sz w:val="16"/>
                <w:szCs w:val="16"/>
                <w:lang w:val="es-ES"/>
              </w:rPr>
            </w:pPr>
            <w:proofErr w:type="spellStart"/>
            <w:r w:rsidRPr="00804B44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es-ES"/>
              </w:rPr>
              <w:t>Ընդհ</w:t>
            </w:r>
            <w:proofErr w:type="spellEnd"/>
            <w:r w:rsidRPr="00804B44">
              <w:rPr>
                <w:rFonts w:ascii="MS Mincho" w:eastAsia="MS Mincho" w:hAnsi="MS Mincho" w:cs="MS Mincho" w:hint="eastAsia"/>
                <w:b/>
                <w:bCs/>
                <w:color w:val="000000"/>
                <w:sz w:val="16"/>
                <w:szCs w:val="16"/>
                <w:lang w:val="es-ES"/>
              </w:rPr>
              <w:t>․</w:t>
            </w:r>
            <w:proofErr w:type="spellStart"/>
            <w:r w:rsidRPr="00804B44">
              <w:rPr>
                <w:rFonts w:ascii="GHEA Grapalat" w:eastAsia="MS Mincho" w:hAnsi="GHEA Grapalat" w:cs="MS Mincho"/>
                <w:b/>
                <w:bCs/>
                <w:color w:val="000000"/>
                <w:sz w:val="16"/>
                <w:szCs w:val="16"/>
                <w:lang w:val="es-ES"/>
              </w:rPr>
              <w:t>Գումար</w:t>
            </w:r>
            <w:proofErr w:type="spellEnd"/>
          </w:p>
        </w:tc>
      </w:tr>
      <w:tr w:rsidR="00804B44" w:rsidRPr="00804B44" w14:paraId="1B8FF088" w14:textId="6238344B" w:rsidTr="00804B44">
        <w:trPr>
          <w:trHeight w:val="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AB16" w14:textId="77777777" w:rsidR="00804B44" w:rsidRPr="00804B44" w:rsidRDefault="00804B44" w:rsidP="00804B44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04B4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1960" w14:textId="0C18B54E" w:rsidR="00804B44" w:rsidRPr="00804B44" w:rsidRDefault="00804B44" w:rsidP="00804B44">
            <w:pPr>
              <w:jc w:val="both"/>
              <w:rPr>
                <w:rFonts w:ascii="GHEA Grapalat" w:hAnsi="GHEA Grapalat" w:cs="Tahoma"/>
                <w:bCs/>
                <w:color w:val="000000"/>
                <w:sz w:val="16"/>
                <w:szCs w:val="16"/>
                <w:lang w:val="hy-AM"/>
              </w:rPr>
            </w:pPr>
            <w:r w:rsidRPr="00804B4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Ծեփամածիկ 30կգ ներքին աշխատնքային մելային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1DDB" w14:textId="06FE997A" w:rsidR="00804B44" w:rsidRPr="00804B44" w:rsidRDefault="00804B44" w:rsidP="00804B44">
            <w:pPr>
              <w:jc w:val="right"/>
              <w:rPr>
                <w:rFonts w:ascii="GHEA Grapalat" w:hAnsi="GHEA Grapalat" w:cs="Tahoma"/>
                <w:bCs/>
                <w:color w:val="000000"/>
                <w:sz w:val="16"/>
                <w:szCs w:val="16"/>
                <w:lang w:val="hy-AM"/>
              </w:rPr>
            </w:pPr>
            <w:r w:rsidRPr="00804B44">
              <w:rPr>
                <w:rFonts w:ascii="GHEA Grapalat" w:hAnsi="GHEA Grapalat" w:cs="Calibri"/>
                <w:color w:val="000000"/>
                <w:sz w:val="16"/>
                <w:szCs w:val="16"/>
              </w:rPr>
              <w:t>6500,00</w:t>
            </w:r>
          </w:p>
        </w:tc>
      </w:tr>
      <w:tr w:rsidR="00804B44" w:rsidRPr="00804B44" w14:paraId="29D9C7AA" w14:textId="6A35AB70" w:rsidTr="00804B44">
        <w:trPr>
          <w:trHeight w:val="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463A" w14:textId="77777777" w:rsidR="00804B44" w:rsidRPr="00804B44" w:rsidRDefault="00804B44" w:rsidP="00804B44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04B4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2172" w14:textId="6E612824" w:rsidR="00804B44" w:rsidRPr="00804B44" w:rsidRDefault="00804B44" w:rsidP="00804B44">
            <w:pPr>
              <w:jc w:val="both"/>
              <w:rPr>
                <w:rFonts w:ascii="GHEA Grapalat" w:hAnsi="GHEA Grapalat" w:cs="Tahoma"/>
                <w:bCs/>
                <w:color w:val="000000"/>
                <w:sz w:val="16"/>
                <w:szCs w:val="16"/>
                <w:lang w:val="hy-AM"/>
              </w:rPr>
            </w:pPr>
            <w:r w:rsidRPr="00804B4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Գիպսաստվարաթղթե սալիկներ 9.5*120</w:t>
            </w:r>
            <w:r w:rsidRPr="00804B4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br/>
              <w:t>0*2400 KBP A10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DFF3" w14:textId="70528E05" w:rsidR="00804B44" w:rsidRPr="00804B44" w:rsidRDefault="00804B44" w:rsidP="00804B4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04B44">
              <w:rPr>
                <w:rFonts w:ascii="GHEA Grapalat" w:hAnsi="GHEA Grapalat" w:cs="Calibri"/>
                <w:color w:val="000000"/>
                <w:sz w:val="16"/>
                <w:szCs w:val="16"/>
              </w:rPr>
              <w:t>19500,00</w:t>
            </w:r>
          </w:p>
        </w:tc>
      </w:tr>
      <w:tr w:rsidR="00804B44" w:rsidRPr="00804B44" w14:paraId="6B38BA8F" w14:textId="572304C4" w:rsidTr="00804B44">
        <w:trPr>
          <w:trHeight w:val="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9DDA" w14:textId="77777777" w:rsidR="00804B44" w:rsidRPr="00804B44" w:rsidRDefault="00804B44" w:rsidP="00804B44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04B4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668C" w14:textId="5BBAFA79" w:rsidR="00804B44" w:rsidRPr="00804B44" w:rsidRDefault="00804B44" w:rsidP="00804B44">
            <w:pPr>
              <w:jc w:val="both"/>
              <w:rPr>
                <w:rFonts w:ascii="GHEA Grapalat" w:hAnsi="GHEA Grapalat" w:cs="Tahoma"/>
                <w:bCs/>
                <w:color w:val="000000"/>
                <w:sz w:val="16"/>
                <w:szCs w:val="16"/>
                <w:lang w:val="hy-AM"/>
              </w:rPr>
            </w:pPr>
            <w:proofErr w:type="spellStart"/>
            <w:r w:rsidRPr="00804B44">
              <w:rPr>
                <w:rFonts w:ascii="GHEA Grapalat" w:hAnsi="GHEA Grapalat" w:cs="Calibri"/>
                <w:color w:val="000000"/>
                <w:sz w:val="16"/>
                <w:szCs w:val="16"/>
              </w:rPr>
              <w:t>Վրձին</w:t>
            </w:r>
            <w:proofErr w:type="spellEnd"/>
            <w:r w:rsidRPr="00804B4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126310 DIN GQI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A59F" w14:textId="2A1F5891" w:rsidR="00804B44" w:rsidRPr="00804B44" w:rsidRDefault="00804B44" w:rsidP="00804B44">
            <w:pPr>
              <w:jc w:val="right"/>
              <w:rPr>
                <w:rFonts w:ascii="GHEA Grapalat" w:hAnsi="GHEA Grapalat" w:cs="Tahoma"/>
                <w:bCs/>
                <w:color w:val="000000"/>
                <w:sz w:val="16"/>
                <w:szCs w:val="16"/>
                <w:lang w:val="hy-AM"/>
              </w:rPr>
            </w:pPr>
            <w:r w:rsidRPr="00804B44">
              <w:rPr>
                <w:rFonts w:ascii="GHEA Grapalat" w:hAnsi="GHEA Grapalat" w:cs="Calibri"/>
                <w:color w:val="000000"/>
                <w:sz w:val="16"/>
                <w:szCs w:val="16"/>
              </w:rPr>
              <w:t>200,00</w:t>
            </w:r>
          </w:p>
        </w:tc>
      </w:tr>
      <w:tr w:rsidR="00804B44" w:rsidRPr="00804B44" w14:paraId="7C848FE4" w14:textId="77ED0542" w:rsidTr="00804B44">
        <w:trPr>
          <w:trHeight w:val="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EF11" w14:textId="77777777" w:rsidR="00804B44" w:rsidRPr="00804B44" w:rsidRDefault="00804B44" w:rsidP="00804B44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04B4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4766" w14:textId="2F27D0F2" w:rsidR="00804B44" w:rsidRPr="00804B44" w:rsidRDefault="00804B44" w:rsidP="00804B44">
            <w:pPr>
              <w:jc w:val="both"/>
              <w:rPr>
                <w:rFonts w:ascii="GHEA Grapalat" w:hAnsi="GHEA Grapalat" w:cs="Tahoma"/>
                <w:bCs/>
                <w:color w:val="000000"/>
                <w:sz w:val="16"/>
                <w:szCs w:val="16"/>
                <w:lang w:val="hy-AM"/>
              </w:rPr>
            </w:pPr>
            <w:r w:rsidRPr="00804B4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Նտ լամպ լեդ ԼՈՒՉՈՏ140-50վտ Ե27 650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B3D4" w14:textId="0F958B2B" w:rsidR="00804B44" w:rsidRPr="00804B44" w:rsidRDefault="00804B44" w:rsidP="00804B44">
            <w:pPr>
              <w:jc w:val="right"/>
              <w:rPr>
                <w:rFonts w:ascii="GHEA Grapalat" w:hAnsi="GHEA Grapalat" w:cs="Tahoma"/>
                <w:bCs/>
                <w:color w:val="000000"/>
                <w:sz w:val="16"/>
                <w:szCs w:val="16"/>
                <w:lang w:val="hy-AM"/>
              </w:rPr>
            </w:pPr>
            <w:r w:rsidRPr="00804B44">
              <w:rPr>
                <w:rFonts w:ascii="GHEA Grapalat" w:hAnsi="GHEA Grapalat" w:cs="Calibri"/>
                <w:color w:val="000000"/>
                <w:sz w:val="16"/>
                <w:szCs w:val="16"/>
              </w:rPr>
              <w:t>3300,00</w:t>
            </w:r>
          </w:p>
        </w:tc>
      </w:tr>
      <w:tr w:rsidR="00804B44" w:rsidRPr="00804B44" w14:paraId="23D436A2" w14:textId="651FA186" w:rsidTr="00804B44">
        <w:trPr>
          <w:trHeight w:val="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0982" w14:textId="77777777" w:rsidR="00804B44" w:rsidRPr="00804B44" w:rsidRDefault="00804B44" w:rsidP="00804B44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04B4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6504" w14:textId="2587975A" w:rsidR="00804B44" w:rsidRPr="00804B44" w:rsidRDefault="00804B44" w:rsidP="00804B44">
            <w:pPr>
              <w:jc w:val="both"/>
              <w:rPr>
                <w:rFonts w:ascii="GHEA Grapalat" w:hAnsi="GHEA Grapalat" w:cs="Tahoma"/>
                <w:bCs/>
                <w:color w:val="000000"/>
                <w:sz w:val="16"/>
                <w:szCs w:val="16"/>
                <w:lang w:val="hy-AM"/>
              </w:rPr>
            </w:pPr>
            <w:proofErr w:type="spellStart"/>
            <w:r w:rsidRPr="00804B44">
              <w:rPr>
                <w:rFonts w:ascii="GHEA Grapalat" w:hAnsi="GHEA Grapalat" w:cs="Calibri"/>
                <w:color w:val="000000"/>
                <w:sz w:val="16"/>
                <w:szCs w:val="16"/>
              </w:rPr>
              <w:t>Ցեմենտ</w:t>
            </w:r>
            <w:proofErr w:type="spellEnd"/>
            <w:r w:rsidRPr="00804B4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ՀՄ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8ED1" w14:textId="7708B7F3" w:rsidR="00804B44" w:rsidRPr="00804B44" w:rsidRDefault="00804B44" w:rsidP="00804B44">
            <w:pPr>
              <w:jc w:val="right"/>
              <w:rPr>
                <w:rFonts w:ascii="GHEA Grapalat" w:hAnsi="GHEA Grapalat" w:cs="Tahoma"/>
                <w:bCs/>
                <w:color w:val="000000"/>
                <w:sz w:val="16"/>
                <w:szCs w:val="16"/>
                <w:lang w:val="hy-AM"/>
              </w:rPr>
            </w:pPr>
            <w:r w:rsidRPr="00804B44">
              <w:rPr>
                <w:rFonts w:ascii="GHEA Grapalat" w:hAnsi="GHEA Grapalat" w:cs="Calibri"/>
                <w:color w:val="000000"/>
                <w:sz w:val="16"/>
                <w:szCs w:val="16"/>
              </w:rPr>
              <w:t>3500,00</w:t>
            </w:r>
          </w:p>
        </w:tc>
      </w:tr>
      <w:tr w:rsidR="00804B44" w:rsidRPr="00804B44" w14:paraId="29F57A24" w14:textId="77777777" w:rsidTr="00804B44">
        <w:trPr>
          <w:trHeight w:val="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1753" w14:textId="1C4A2795" w:rsidR="00804B44" w:rsidRPr="00804B44" w:rsidRDefault="00804B44" w:rsidP="00804B44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04B4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6EF7" w14:textId="2BFFB896" w:rsidR="00804B44" w:rsidRPr="00804B44" w:rsidRDefault="00804B44" w:rsidP="00804B44">
            <w:pPr>
              <w:jc w:val="both"/>
              <w:rPr>
                <w:rFonts w:ascii="GHEA Grapalat" w:hAnsi="GHEA Grapalat" w:cs="Tahoma"/>
                <w:bCs/>
                <w:color w:val="000000"/>
                <w:sz w:val="16"/>
                <w:szCs w:val="16"/>
                <w:lang w:val="hy-AM"/>
              </w:rPr>
            </w:pPr>
            <w:r w:rsidRPr="00804B4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լեկտրականլամպ(Էլ.լուսատուLEDLU CIO L-DL-0220 12W 4000K (քառ</w:t>
            </w:r>
            <w:r w:rsidRPr="00804B44">
              <w:rPr>
                <w:rFonts w:ascii="MS Mincho" w:eastAsia="MS Mincho" w:hAnsi="MS Mincho" w:cs="MS Mincho" w:hint="eastAsia"/>
                <w:color w:val="000000"/>
                <w:sz w:val="16"/>
                <w:szCs w:val="16"/>
                <w:lang w:val="hy-AM"/>
              </w:rPr>
              <w:t>․</w:t>
            </w:r>
            <w:r w:rsidRPr="00804B4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))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F332" w14:textId="2485E27C" w:rsidR="00804B44" w:rsidRPr="00804B44" w:rsidRDefault="00804B44" w:rsidP="00804B44">
            <w:pPr>
              <w:jc w:val="right"/>
              <w:rPr>
                <w:rFonts w:ascii="GHEA Grapalat" w:hAnsi="GHEA Grapalat" w:cs="Tahoma"/>
                <w:bCs/>
                <w:color w:val="000000"/>
                <w:sz w:val="16"/>
                <w:szCs w:val="16"/>
                <w:lang w:val="hy-AM"/>
              </w:rPr>
            </w:pPr>
            <w:r w:rsidRPr="00804B44">
              <w:rPr>
                <w:rFonts w:ascii="GHEA Grapalat" w:hAnsi="GHEA Grapalat" w:cs="Calibri"/>
                <w:color w:val="000000"/>
                <w:sz w:val="16"/>
                <w:szCs w:val="16"/>
              </w:rPr>
              <w:t>7600,00</w:t>
            </w:r>
          </w:p>
        </w:tc>
      </w:tr>
      <w:tr w:rsidR="00804B44" w:rsidRPr="00804B44" w14:paraId="7D519CB1" w14:textId="77777777" w:rsidTr="00804B44">
        <w:trPr>
          <w:trHeight w:val="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2962" w14:textId="63DD51EC" w:rsidR="00804B44" w:rsidRPr="00804B44" w:rsidRDefault="00804B44" w:rsidP="00804B44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04B4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9361" w14:textId="1464C91B" w:rsidR="00804B44" w:rsidRPr="00804B44" w:rsidRDefault="00804B44" w:rsidP="00804B44">
            <w:pPr>
              <w:jc w:val="both"/>
              <w:rPr>
                <w:rFonts w:ascii="GHEA Grapalat" w:hAnsi="GHEA Grapalat" w:cs="Tahoma"/>
                <w:bCs/>
                <w:color w:val="000000"/>
                <w:sz w:val="16"/>
                <w:szCs w:val="16"/>
                <w:lang w:val="hy-AM"/>
              </w:rPr>
            </w:pPr>
            <w:r w:rsidRPr="00804B4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Նտ լամպ լեդ ԼՈՒՉՈ,ЛВСАТВУ,լուսատու Լ-ԴԼ-0220 18Վ 6500Կ քառ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D6F7" w14:textId="3F4E769B" w:rsidR="00804B44" w:rsidRPr="00804B44" w:rsidRDefault="00804B44" w:rsidP="00804B44">
            <w:pPr>
              <w:jc w:val="right"/>
              <w:rPr>
                <w:rFonts w:ascii="GHEA Grapalat" w:hAnsi="GHEA Grapalat" w:cs="Tahoma"/>
                <w:bCs/>
                <w:color w:val="000000"/>
                <w:sz w:val="16"/>
                <w:szCs w:val="16"/>
                <w:lang w:val="hy-AM"/>
              </w:rPr>
            </w:pPr>
            <w:r w:rsidRPr="00804B44">
              <w:rPr>
                <w:rFonts w:ascii="GHEA Grapalat" w:hAnsi="GHEA Grapalat" w:cs="Calibri"/>
                <w:color w:val="000000"/>
                <w:sz w:val="16"/>
                <w:szCs w:val="16"/>
              </w:rPr>
              <w:t>3000,00</w:t>
            </w:r>
          </w:p>
        </w:tc>
      </w:tr>
      <w:tr w:rsidR="00804B44" w:rsidRPr="00804B44" w14:paraId="761199E7" w14:textId="77777777" w:rsidTr="00804B44">
        <w:trPr>
          <w:trHeight w:val="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9A88" w14:textId="3C9CBFEC" w:rsidR="00804B44" w:rsidRPr="00804B44" w:rsidRDefault="00804B44" w:rsidP="00804B44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04B4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163E" w14:textId="7983BBBD" w:rsidR="00804B44" w:rsidRPr="00804B44" w:rsidRDefault="00804B44" w:rsidP="00804B44">
            <w:pPr>
              <w:jc w:val="both"/>
              <w:rPr>
                <w:rFonts w:ascii="GHEA Grapalat" w:hAnsi="GHEA Grapalat" w:cs="Tahoma"/>
                <w:bCs/>
                <w:color w:val="000000"/>
                <w:sz w:val="16"/>
                <w:szCs w:val="16"/>
                <w:lang w:val="hy-AM"/>
              </w:rPr>
            </w:pPr>
            <w:r w:rsidRPr="00804B4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Պրոֆիլ ցինկապատթիթեղից F47/4մ/0.4 մմ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2343" w14:textId="4028DDB1" w:rsidR="00804B44" w:rsidRPr="00804B44" w:rsidRDefault="00804B44" w:rsidP="00804B44">
            <w:pPr>
              <w:jc w:val="right"/>
              <w:rPr>
                <w:rFonts w:ascii="GHEA Grapalat" w:hAnsi="GHEA Grapalat" w:cs="Tahoma"/>
                <w:bCs/>
                <w:color w:val="000000"/>
                <w:sz w:val="16"/>
                <w:szCs w:val="16"/>
                <w:lang w:val="hy-AM"/>
              </w:rPr>
            </w:pPr>
            <w:r w:rsidRPr="00804B44">
              <w:rPr>
                <w:rFonts w:ascii="GHEA Grapalat" w:hAnsi="GHEA Grapalat" w:cs="Calibri"/>
                <w:color w:val="000000"/>
                <w:sz w:val="16"/>
                <w:szCs w:val="16"/>
              </w:rPr>
              <w:t>7800,00</w:t>
            </w:r>
          </w:p>
        </w:tc>
      </w:tr>
      <w:tr w:rsidR="00804B44" w:rsidRPr="00804B44" w14:paraId="45EB1E6C" w14:textId="77777777" w:rsidTr="00804B44">
        <w:trPr>
          <w:trHeight w:val="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555F" w14:textId="647B9DDE" w:rsidR="00804B44" w:rsidRPr="00804B44" w:rsidRDefault="00804B44" w:rsidP="00804B44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04B4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1026" w14:textId="4DC644EF" w:rsidR="00804B44" w:rsidRPr="00804B44" w:rsidRDefault="00804B44" w:rsidP="00804B44">
            <w:pPr>
              <w:jc w:val="both"/>
              <w:rPr>
                <w:rFonts w:ascii="GHEA Grapalat" w:hAnsi="GHEA Grapalat" w:cs="Tahoma"/>
                <w:bCs/>
                <w:color w:val="000000"/>
                <w:sz w:val="16"/>
                <w:szCs w:val="16"/>
                <w:lang w:val="hy-AM"/>
              </w:rPr>
            </w:pPr>
            <w:r w:rsidRPr="00804B4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2*1.5 IN-VI </w:t>
            </w:r>
            <w:proofErr w:type="spellStart"/>
            <w:r w:rsidRPr="00804B44">
              <w:rPr>
                <w:rFonts w:ascii="GHEA Grapalat" w:hAnsi="GHEA Grapalat" w:cs="Calibri"/>
                <w:color w:val="000000"/>
                <w:sz w:val="16"/>
                <w:szCs w:val="16"/>
              </w:rPr>
              <w:t>հաղորդալար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7E8F" w14:textId="7ACDB0C7" w:rsidR="00804B44" w:rsidRPr="00804B44" w:rsidRDefault="00804B44" w:rsidP="00804B44">
            <w:pPr>
              <w:jc w:val="right"/>
              <w:rPr>
                <w:rFonts w:ascii="GHEA Grapalat" w:hAnsi="GHEA Grapalat" w:cs="Tahoma"/>
                <w:bCs/>
                <w:color w:val="000000"/>
                <w:sz w:val="16"/>
                <w:szCs w:val="16"/>
                <w:lang w:val="hy-AM"/>
              </w:rPr>
            </w:pPr>
            <w:r w:rsidRPr="00804B44">
              <w:rPr>
                <w:rFonts w:ascii="GHEA Grapalat" w:hAnsi="GHEA Grapalat" w:cs="Calibri"/>
                <w:color w:val="000000"/>
                <w:sz w:val="16"/>
                <w:szCs w:val="16"/>
              </w:rPr>
              <w:t>4400,00</w:t>
            </w:r>
          </w:p>
        </w:tc>
      </w:tr>
      <w:tr w:rsidR="00804B44" w:rsidRPr="00804B44" w14:paraId="1EAE0AC0" w14:textId="77777777" w:rsidTr="00804B44">
        <w:trPr>
          <w:trHeight w:val="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87D5" w14:textId="22C6A47C" w:rsidR="00804B44" w:rsidRPr="00804B44" w:rsidRDefault="00804B44" w:rsidP="00804B44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04B4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CC2D" w14:textId="4A4F67A8" w:rsidR="00804B44" w:rsidRPr="00804B44" w:rsidRDefault="00804B44" w:rsidP="00804B44">
            <w:pPr>
              <w:jc w:val="both"/>
              <w:rPr>
                <w:rFonts w:ascii="GHEA Grapalat" w:hAnsi="GHEA Grapalat" w:cs="Tahoma"/>
                <w:bCs/>
                <w:color w:val="000000"/>
                <w:sz w:val="16"/>
                <w:szCs w:val="16"/>
                <w:lang w:val="hy-AM"/>
              </w:rPr>
            </w:pPr>
            <w:r w:rsidRPr="00804B4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երկողմանի սկոչ 3ս մ-1մ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8D00" w14:textId="4003CE8F" w:rsidR="00804B44" w:rsidRPr="00804B44" w:rsidRDefault="00804B44" w:rsidP="00804B44">
            <w:pPr>
              <w:jc w:val="right"/>
              <w:rPr>
                <w:rFonts w:ascii="GHEA Grapalat" w:hAnsi="GHEA Grapalat" w:cs="Tahoma"/>
                <w:bCs/>
                <w:color w:val="000000"/>
                <w:sz w:val="16"/>
                <w:szCs w:val="16"/>
                <w:lang w:val="hy-AM"/>
              </w:rPr>
            </w:pPr>
            <w:r w:rsidRPr="00804B44">
              <w:rPr>
                <w:rFonts w:ascii="GHEA Grapalat" w:hAnsi="GHEA Grapalat" w:cs="Calibri"/>
                <w:color w:val="000000"/>
                <w:sz w:val="16"/>
                <w:szCs w:val="16"/>
              </w:rPr>
              <w:t>390,00</w:t>
            </w:r>
          </w:p>
        </w:tc>
      </w:tr>
      <w:tr w:rsidR="00804B44" w:rsidRPr="00804B44" w14:paraId="665BEFDB" w14:textId="77777777" w:rsidTr="00804B44">
        <w:trPr>
          <w:trHeight w:val="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6180" w14:textId="6BF689D0" w:rsidR="00804B44" w:rsidRPr="00804B44" w:rsidRDefault="00804B44" w:rsidP="00804B44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04B4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4A5C" w14:textId="634861E9" w:rsidR="00804B44" w:rsidRPr="00804B44" w:rsidRDefault="00804B44" w:rsidP="00804B44">
            <w:pPr>
              <w:jc w:val="both"/>
              <w:rPr>
                <w:rFonts w:ascii="GHEA Grapalat" w:hAnsi="GHEA Grapalat" w:cs="Tahoma"/>
                <w:bCs/>
                <w:color w:val="000000"/>
                <w:sz w:val="16"/>
                <w:szCs w:val="16"/>
                <w:lang w:val="hy-AM"/>
              </w:rPr>
            </w:pPr>
            <w:proofErr w:type="spellStart"/>
            <w:r w:rsidRPr="00804B44">
              <w:rPr>
                <w:rFonts w:ascii="GHEA Grapalat" w:hAnsi="GHEA Grapalat" w:cs="Calibri"/>
                <w:color w:val="000000"/>
                <w:sz w:val="16"/>
                <w:szCs w:val="16"/>
              </w:rPr>
              <w:t>Գլանակ</w:t>
            </w:r>
            <w:proofErr w:type="spellEnd"/>
            <w:r w:rsidRPr="00804B4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ներկարարի0320-24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839D" w14:textId="6D181EFC" w:rsidR="00804B44" w:rsidRPr="00804B44" w:rsidRDefault="00804B44" w:rsidP="00804B44">
            <w:pPr>
              <w:jc w:val="right"/>
              <w:rPr>
                <w:rFonts w:ascii="GHEA Grapalat" w:hAnsi="GHEA Grapalat" w:cs="Tahoma"/>
                <w:bCs/>
                <w:color w:val="000000"/>
                <w:sz w:val="16"/>
                <w:szCs w:val="16"/>
                <w:lang w:val="hy-AM"/>
              </w:rPr>
            </w:pPr>
            <w:r w:rsidRPr="00804B44">
              <w:rPr>
                <w:rFonts w:ascii="GHEA Grapalat" w:hAnsi="GHEA Grapalat" w:cs="Calibri"/>
                <w:color w:val="000000"/>
                <w:sz w:val="16"/>
                <w:szCs w:val="16"/>
              </w:rPr>
              <w:t>2250,00</w:t>
            </w:r>
          </w:p>
        </w:tc>
      </w:tr>
      <w:tr w:rsidR="00804B44" w:rsidRPr="00804B44" w14:paraId="402F69DA" w14:textId="77777777" w:rsidTr="00804B44">
        <w:trPr>
          <w:trHeight w:val="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AF8D" w14:textId="06B8E7AE" w:rsidR="00804B44" w:rsidRPr="00804B44" w:rsidRDefault="00804B44" w:rsidP="00804B44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04B4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5543" w14:textId="02DA9CD3" w:rsidR="00804B44" w:rsidRPr="00804B44" w:rsidRDefault="00804B44" w:rsidP="00804B44">
            <w:pPr>
              <w:jc w:val="both"/>
              <w:rPr>
                <w:rFonts w:ascii="GHEA Grapalat" w:hAnsi="GHEA Grapalat" w:cs="Tahoma"/>
                <w:bCs/>
                <w:color w:val="000000"/>
                <w:sz w:val="16"/>
                <w:szCs w:val="16"/>
                <w:lang w:val="hy-AM"/>
              </w:rPr>
            </w:pPr>
            <w:proofErr w:type="spellStart"/>
            <w:r w:rsidRPr="00804B44">
              <w:rPr>
                <w:rFonts w:ascii="GHEA Grapalat" w:hAnsi="GHEA Grapalat" w:cs="Calibri"/>
                <w:color w:val="000000"/>
                <w:sz w:val="16"/>
                <w:szCs w:val="16"/>
              </w:rPr>
              <w:t>Լար</w:t>
            </w:r>
            <w:proofErr w:type="spellEnd"/>
            <w:r w:rsidRPr="00804B4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երկարացման3</w:t>
            </w:r>
            <w:r w:rsidRPr="00804B44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804B44">
              <w:rPr>
                <w:rFonts w:ascii="GHEA Grapalat" w:hAnsi="GHEA Grapalat" w:cs="Calibri"/>
                <w:color w:val="000000"/>
                <w:sz w:val="16"/>
                <w:szCs w:val="16"/>
              </w:rPr>
              <w:t>տեղ</w:t>
            </w:r>
            <w:proofErr w:type="spellEnd"/>
            <w:r w:rsidRPr="00804B4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5մ 9300054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EF84" w14:textId="5D5C5D42" w:rsidR="00804B44" w:rsidRPr="00804B44" w:rsidRDefault="008B4558" w:rsidP="00804B44">
            <w:pPr>
              <w:jc w:val="right"/>
              <w:rPr>
                <w:rFonts w:ascii="GHEA Grapalat" w:hAnsi="GHEA Grapalat" w:cs="Tahoma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3300.00</w:t>
            </w:r>
            <w:r w:rsidR="00804B44" w:rsidRPr="00804B4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804B44" w:rsidRPr="00804B44" w14:paraId="4BA2CBB4" w14:textId="77777777" w:rsidTr="00804B44">
        <w:trPr>
          <w:trHeight w:val="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D0C2" w14:textId="5AF50EA5" w:rsidR="00804B44" w:rsidRPr="00804B44" w:rsidRDefault="00804B44" w:rsidP="00804B44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04B4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5727" w14:textId="55927D40" w:rsidR="00804B44" w:rsidRPr="00804B44" w:rsidRDefault="00804B44" w:rsidP="00804B44">
            <w:pPr>
              <w:jc w:val="both"/>
              <w:rPr>
                <w:rFonts w:ascii="GHEA Grapalat" w:hAnsi="GHEA Grapalat" w:cs="Tahoma"/>
                <w:bCs/>
                <w:color w:val="000000"/>
                <w:sz w:val="16"/>
                <w:szCs w:val="16"/>
                <w:lang w:val="hy-AM"/>
              </w:rPr>
            </w:pPr>
            <w:r w:rsidRPr="00804B4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Наш Дом ներկ ПФ-115 սպիտակ 2.6լ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413E" w14:textId="5BDEB0E0" w:rsidR="00804B44" w:rsidRPr="00804B44" w:rsidRDefault="00804B44" w:rsidP="00804B44">
            <w:pPr>
              <w:jc w:val="right"/>
              <w:rPr>
                <w:rFonts w:ascii="GHEA Grapalat" w:hAnsi="GHEA Grapalat" w:cs="Tahoma"/>
                <w:bCs/>
                <w:color w:val="000000"/>
                <w:sz w:val="16"/>
                <w:szCs w:val="16"/>
                <w:lang w:val="hy-AM"/>
              </w:rPr>
            </w:pPr>
            <w:r w:rsidRPr="00804B44">
              <w:rPr>
                <w:rFonts w:ascii="GHEA Grapalat" w:hAnsi="GHEA Grapalat" w:cs="Calibri"/>
                <w:color w:val="000000"/>
                <w:sz w:val="16"/>
                <w:szCs w:val="16"/>
              </w:rPr>
              <w:t>6400,00</w:t>
            </w:r>
          </w:p>
        </w:tc>
      </w:tr>
      <w:tr w:rsidR="00804B44" w:rsidRPr="00804B44" w14:paraId="1E081CBD" w14:textId="77777777" w:rsidTr="00804B44">
        <w:trPr>
          <w:trHeight w:val="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5BE5" w14:textId="552D1AA3" w:rsidR="00804B44" w:rsidRPr="00804B44" w:rsidRDefault="00804B44" w:rsidP="00804B44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04B4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6617" w14:textId="6FDBF1C4" w:rsidR="00804B44" w:rsidRPr="00804B44" w:rsidRDefault="00804B44" w:rsidP="00804B44">
            <w:pPr>
              <w:jc w:val="both"/>
              <w:rPr>
                <w:rFonts w:ascii="GHEA Grapalat" w:hAnsi="GHEA Grapalat" w:cs="Tahoma"/>
                <w:bCs/>
                <w:color w:val="000000"/>
                <w:sz w:val="16"/>
                <w:szCs w:val="16"/>
                <w:lang w:val="hy-AM"/>
              </w:rPr>
            </w:pPr>
            <w:proofErr w:type="spellStart"/>
            <w:r w:rsidRPr="00804B44">
              <w:rPr>
                <w:rFonts w:ascii="GHEA Grapalat" w:hAnsi="GHEA Grapalat" w:cs="Calibri"/>
                <w:color w:val="000000"/>
                <w:sz w:val="16"/>
                <w:szCs w:val="16"/>
              </w:rPr>
              <w:t>Սկոբա</w:t>
            </w:r>
            <w:proofErr w:type="spellEnd"/>
            <w:r w:rsidRPr="00804B4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08մմ 78008DINGQI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4A9D" w14:textId="09346389" w:rsidR="00804B44" w:rsidRPr="00804B44" w:rsidRDefault="00804B44" w:rsidP="00804B44">
            <w:pPr>
              <w:jc w:val="right"/>
              <w:rPr>
                <w:rFonts w:ascii="GHEA Grapalat" w:hAnsi="GHEA Grapalat" w:cs="Tahoma"/>
                <w:bCs/>
                <w:color w:val="000000"/>
                <w:sz w:val="16"/>
                <w:szCs w:val="16"/>
                <w:lang w:val="hy-AM"/>
              </w:rPr>
            </w:pPr>
            <w:r w:rsidRPr="00804B44">
              <w:rPr>
                <w:rFonts w:ascii="GHEA Grapalat" w:hAnsi="GHEA Grapalat" w:cs="Calibri"/>
                <w:color w:val="000000"/>
                <w:sz w:val="16"/>
                <w:szCs w:val="16"/>
              </w:rPr>
              <w:t>270,00</w:t>
            </w:r>
          </w:p>
        </w:tc>
      </w:tr>
    </w:tbl>
    <w:p w14:paraId="4F5AFADC" w14:textId="77777777" w:rsidR="00804B44" w:rsidRDefault="00804B44" w:rsidP="003F350B">
      <w:pPr>
        <w:spacing w:before="120" w:line="264" w:lineRule="auto"/>
        <w:ind w:firstLine="431"/>
        <w:jc w:val="both"/>
        <w:rPr>
          <w:rFonts w:ascii="GHEA Grapalat" w:hAnsi="GHEA Grapalat" w:cs="Tahoma"/>
          <w:bCs/>
          <w:sz w:val="16"/>
          <w:szCs w:val="16"/>
          <w:lang w:val="af-ZA"/>
        </w:rPr>
      </w:pPr>
    </w:p>
    <w:p w14:paraId="45AA4EF6" w14:textId="77777777" w:rsidR="00804B44" w:rsidRPr="00804B44" w:rsidRDefault="00804B44" w:rsidP="00804B44">
      <w:pPr>
        <w:rPr>
          <w:rFonts w:ascii="GHEA Grapalat" w:hAnsi="GHEA Grapalat" w:cs="Tahoma"/>
          <w:sz w:val="16"/>
          <w:szCs w:val="16"/>
          <w:lang w:val="af-ZA"/>
        </w:rPr>
      </w:pPr>
    </w:p>
    <w:p w14:paraId="7E8CF10F" w14:textId="77777777" w:rsidR="00804B44" w:rsidRPr="00804B44" w:rsidRDefault="00804B44" w:rsidP="00804B44">
      <w:pPr>
        <w:rPr>
          <w:rFonts w:ascii="GHEA Grapalat" w:hAnsi="GHEA Grapalat" w:cs="Tahoma"/>
          <w:sz w:val="16"/>
          <w:szCs w:val="16"/>
          <w:lang w:val="af-ZA"/>
        </w:rPr>
      </w:pPr>
    </w:p>
    <w:p w14:paraId="6C6C36BD" w14:textId="77777777" w:rsidR="00804B44" w:rsidRPr="00804B44" w:rsidRDefault="00804B44" w:rsidP="00804B44">
      <w:pPr>
        <w:rPr>
          <w:rFonts w:ascii="GHEA Grapalat" w:hAnsi="GHEA Grapalat" w:cs="Tahoma"/>
          <w:sz w:val="16"/>
          <w:szCs w:val="16"/>
          <w:lang w:val="af-ZA"/>
        </w:rPr>
      </w:pPr>
    </w:p>
    <w:p w14:paraId="0B784B64" w14:textId="5048A7CD" w:rsidR="003271D9" w:rsidRPr="00B90CFE" w:rsidRDefault="00804B44" w:rsidP="003F350B">
      <w:pPr>
        <w:spacing w:before="120" w:line="264" w:lineRule="auto"/>
        <w:ind w:firstLine="431"/>
        <w:jc w:val="both"/>
        <w:rPr>
          <w:rFonts w:ascii="GHEA Grapalat" w:hAnsi="GHEA Grapalat" w:cs="Tahoma"/>
          <w:sz w:val="16"/>
          <w:szCs w:val="16"/>
          <w:lang w:val="hy-AM"/>
        </w:rPr>
      </w:pPr>
      <w:r>
        <w:rPr>
          <w:rFonts w:ascii="GHEA Grapalat" w:hAnsi="GHEA Grapalat" w:cs="Tahoma"/>
          <w:bCs/>
          <w:sz w:val="16"/>
          <w:szCs w:val="16"/>
          <w:lang w:val="af-ZA"/>
        </w:rPr>
        <w:br w:type="textWrapping" w:clear="all"/>
      </w:r>
      <w:r w:rsidR="003271D9" w:rsidRPr="00B90CFE">
        <w:rPr>
          <w:rFonts w:ascii="GHEA Grapalat" w:hAnsi="GHEA Grapalat" w:cs="Tahoma"/>
          <w:bCs/>
          <w:sz w:val="16"/>
          <w:szCs w:val="16"/>
          <w:lang w:val="af-ZA"/>
        </w:rPr>
        <w:t>Ընտրված մասնակցին որոշելու համար կիրառված չափանիշ՝</w:t>
      </w:r>
      <w:r w:rsidR="003271D9" w:rsidRPr="00B90CFE">
        <w:rPr>
          <w:rFonts w:ascii="GHEA Grapalat" w:hAnsi="GHEA Grapalat" w:cs="Tahoma"/>
          <w:iCs/>
          <w:sz w:val="16"/>
          <w:szCs w:val="16"/>
          <w:lang w:val="af-ZA"/>
        </w:rPr>
        <w:t xml:space="preserve"> ոչ գնային նվազագույն պայմաններին համապատասխանող գնահատված և նվազագույն գնային առաջարկ ներկայացրած մասնակցին նախապատվություն տալու սկզբունքով</w:t>
      </w:r>
      <w:r w:rsidR="003271D9" w:rsidRPr="00B90CFE">
        <w:rPr>
          <w:rFonts w:ascii="GHEA Grapalat" w:hAnsi="GHEA Grapalat" w:cs="Tahoma"/>
          <w:iCs/>
          <w:sz w:val="16"/>
          <w:szCs w:val="16"/>
          <w:lang w:val="hy-AM"/>
        </w:rPr>
        <w:t>։</w:t>
      </w:r>
    </w:p>
    <w:p w14:paraId="03616E4A" w14:textId="77777777" w:rsidR="00C07222" w:rsidRPr="00B90CFE" w:rsidRDefault="000D285E" w:rsidP="000D285E">
      <w:pPr>
        <w:spacing w:before="120"/>
        <w:jc w:val="both"/>
        <w:rPr>
          <w:rFonts w:ascii="GHEA Grapalat" w:hAnsi="GHEA Grapalat" w:cs="Tahoma"/>
          <w:sz w:val="16"/>
          <w:szCs w:val="16"/>
          <w:lang w:val="af-ZA"/>
        </w:rPr>
      </w:pPr>
      <w:r w:rsidRPr="00B90CFE">
        <w:rPr>
          <w:rFonts w:ascii="GHEA Grapalat" w:hAnsi="GHEA Grapalat" w:cs="Tahoma"/>
          <w:sz w:val="16"/>
          <w:szCs w:val="16"/>
          <w:lang w:val="af-ZA"/>
        </w:rPr>
        <w:t xml:space="preserve">    </w:t>
      </w:r>
      <w:r w:rsidR="00E02E8E" w:rsidRPr="00B90CFE">
        <w:rPr>
          <w:rFonts w:ascii="GHEA Grapalat" w:hAnsi="GHEA Grapalat" w:cs="Tahoma"/>
          <w:sz w:val="16"/>
          <w:szCs w:val="16"/>
          <w:lang w:val="af-ZA"/>
        </w:rPr>
        <w:t>«Գնումների մասին</w:t>
      </w:r>
      <w:r w:rsidR="00F62845" w:rsidRPr="00B90CFE">
        <w:rPr>
          <w:rFonts w:ascii="GHEA Grapalat" w:hAnsi="GHEA Grapalat" w:cs="Tahoma"/>
          <w:sz w:val="16"/>
          <w:szCs w:val="16"/>
          <w:lang w:val="hy-AM"/>
        </w:rPr>
        <w:t xml:space="preserve">» </w:t>
      </w:r>
      <w:r w:rsidR="00E02E8E" w:rsidRPr="00B90CFE">
        <w:rPr>
          <w:rFonts w:ascii="GHEA Grapalat" w:hAnsi="GHEA Grapalat" w:cs="Tahoma"/>
          <w:sz w:val="16"/>
          <w:szCs w:val="16"/>
          <w:lang w:val="af-ZA"/>
        </w:rPr>
        <w:t>ՀՀ օրենքի 10-րդ հոդվածի համաձայն անգործության ժամկետ չի սահմանվում:</w:t>
      </w:r>
      <w:r w:rsidR="0065201C" w:rsidRPr="00B90CFE">
        <w:rPr>
          <w:rFonts w:ascii="GHEA Grapalat" w:hAnsi="GHEA Grapalat" w:cs="Tahoma"/>
          <w:sz w:val="16"/>
          <w:szCs w:val="16"/>
          <w:lang w:val="hy-AM"/>
        </w:rPr>
        <w:br/>
      </w:r>
      <w:r w:rsidRPr="00B90CFE">
        <w:rPr>
          <w:rFonts w:ascii="GHEA Grapalat" w:hAnsi="GHEA Grapalat" w:cs="Tahoma"/>
          <w:sz w:val="16"/>
          <w:szCs w:val="16"/>
          <w:lang w:val="af-ZA"/>
        </w:rPr>
        <w:t xml:space="preserve">   </w:t>
      </w:r>
      <w:r w:rsidR="003271D9" w:rsidRPr="00B90CFE">
        <w:rPr>
          <w:rFonts w:ascii="GHEA Grapalat" w:hAnsi="GHEA Grapalat" w:cs="Tahoma"/>
          <w:sz w:val="16"/>
          <w:szCs w:val="16"/>
          <w:lang w:val="af-ZA"/>
        </w:rPr>
        <w:t>Սույն հայտարարության հետ կապված լրացուցիչ տեղեկություններ ստանալու համար կարող եք դիմել</w:t>
      </w:r>
    </w:p>
    <w:p w14:paraId="25E629FF" w14:textId="2630E76F" w:rsidR="000D285E" w:rsidRPr="00804B44" w:rsidRDefault="00C07222" w:rsidP="000D285E">
      <w:pPr>
        <w:spacing w:before="120"/>
        <w:jc w:val="both"/>
        <w:rPr>
          <w:rFonts w:ascii="GHEA Grapalat" w:hAnsi="GHEA Grapalat" w:cs="Tahoma"/>
          <w:sz w:val="16"/>
          <w:szCs w:val="16"/>
          <w:lang w:val="af-ZA"/>
        </w:rPr>
      </w:pPr>
      <w:r w:rsidRPr="00B90CFE">
        <w:rPr>
          <w:rFonts w:ascii="GHEA Grapalat" w:hAnsi="GHEA Grapalat" w:cs="Tahoma"/>
          <w:sz w:val="16"/>
          <w:szCs w:val="16"/>
          <w:lang w:val="af-ZA"/>
        </w:rPr>
        <w:t xml:space="preserve"> </w:t>
      </w:r>
      <w:r w:rsidR="000D285E" w:rsidRPr="00B90CFE">
        <w:rPr>
          <w:rFonts w:ascii="GHEA Grapalat" w:hAnsi="GHEA Grapalat" w:cs="Tahoma"/>
          <w:sz w:val="16"/>
          <w:szCs w:val="16"/>
          <w:lang w:val="hy-AM"/>
        </w:rPr>
        <w:t>«</w:t>
      </w:r>
      <w:r w:rsidR="000D285E" w:rsidRPr="00B90CFE">
        <w:rPr>
          <w:rFonts w:ascii="GHEA Grapalat" w:hAnsi="GHEA Grapalat"/>
          <w:b/>
          <w:sz w:val="16"/>
          <w:szCs w:val="16"/>
          <w:lang w:val="hy-AM"/>
        </w:rPr>
        <w:t>ԿՄ ՀՐԴՊՐ ԹԻՎ</w:t>
      </w:r>
      <w:r w:rsidR="000D285E" w:rsidRPr="00B90CFE">
        <w:rPr>
          <w:rFonts w:ascii="MS Mincho" w:eastAsia="MS Mincho" w:hAnsi="MS Mincho" w:cs="MS Mincho" w:hint="eastAsia"/>
          <w:b/>
          <w:sz w:val="16"/>
          <w:szCs w:val="16"/>
          <w:lang w:val="hy-AM"/>
        </w:rPr>
        <w:t>․</w:t>
      </w:r>
      <w:r w:rsidR="000D285E" w:rsidRPr="00B90CFE">
        <w:rPr>
          <w:rFonts w:ascii="GHEA Grapalat" w:hAnsi="GHEA Grapalat"/>
          <w:b/>
          <w:sz w:val="16"/>
          <w:szCs w:val="16"/>
          <w:lang w:val="hy-AM"/>
        </w:rPr>
        <w:t xml:space="preserve"> 10-</w:t>
      </w:r>
      <w:r w:rsidR="000D285E" w:rsidRPr="00B90CFE">
        <w:rPr>
          <w:rFonts w:ascii="GHEA Grapalat" w:hAnsi="GHEA Grapalat" w:cs="GHEA Mariam"/>
          <w:b/>
          <w:sz w:val="16"/>
          <w:szCs w:val="16"/>
          <w:lang w:val="hy-AM"/>
        </w:rPr>
        <w:t>ՄԱԱՊՁԲ</w:t>
      </w:r>
      <w:r w:rsidR="000D285E" w:rsidRPr="00B90CFE">
        <w:rPr>
          <w:rFonts w:ascii="GHEA Grapalat" w:hAnsi="GHEA Grapalat"/>
          <w:b/>
          <w:sz w:val="16"/>
          <w:szCs w:val="16"/>
          <w:lang w:val="hy-AM"/>
        </w:rPr>
        <w:t>-2026/</w:t>
      </w:r>
      <w:r w:rsidR="00804B44">
        <w:rPr>
          <w:rFonts w:ascii="GHEA Grapalat" w:hAnsi="GHEA Grapalat"/>
          <w:b/>
          <w:sz w:val="16"/>
          <w:szCs w:val="16"/>
          <w:lang w:val="hy-AM"/>
        </w:rPr>
        <w:t>20</w:t>
      </w:r>
      <w:r w:rsidR="000D285E" w:rsidRPr="00B90CFE">
        <w:rPr>
          <w:rFonts w:ascii="GHEA Grapalat" w:hAnsi="GHEA Grapalat"/>
          <w:b/>
          <w:sz w:val="16"/>
          <w:szCs w:val="16"/>
          <w:lang w:val="hy-AM"/>
        </w:rPr>
        <w:t>»</w:t>
      </w:r>
      <w:r w:rsidR="0065201C" w:rsidRPr="00B90CFE">
        <w:rPr>
          <w:rFonts w:ascii="GHEA Grapalat" w:hAnsi="GHEA Grapalat" w:cs="Tahoma"/>
          <w:sz w:val="16"/>
          <w:szCs w:val="16"/>
          <w:lang w:val="hy-AM"/>
        </w:rPr>
        <w:t xml:space="preserve"> </w:t>
      </w:r>
      <w:r w:rsidR="0065201C" w:rsidRPr="00B90CFE">
        <w:rPr>
          <w:rFonts w:ascii="GHEA Grapalat" w:hAnsi="GHEA Grapalat" w:cs="Tahoma"/>
          <w:color w:val="000000" w:themeColor="text1"/>
          <w:sz w:val="16"/>
          <w:szCs w:val="16"/>
          <w:lang w:val="af-ZA"/>
        </w:rPr>
        <w:t xml:space="preserve"> </w:t>
      </w:r>
      <w:r w:rsidR="003271D9" w:rsidRPr="00B90CFE">
        <w:rPr>
          <w:rFonts w:ascii="GHEA Grapalat" w:hAnsi="GHEA Grapalat" w:cs="Tahoma"/>
          <w:sz w:val="16"/>
          <w:szCs w:val="16"/>
          <w:lang w:val="af-ZA"/>
        </w:rPr>
        <w:t>ծածկագրով գնահատող հանձնաժողովի</w:t>
      </w:r>
      <w:r w:rsidR="000D285E" w:rsidRPr="00B90CFE">
        <w:rPr>
          <w:rFonts w:ascii="GHEA Grapalat" w:hAnsi="GHEA Grapalat" w:cs="Tahoma"/>
          <w:sz w:val="16"/>
          <w:szCs w:val="16"/>
          <w:lang w:val="af-ZA"/>
        </w:rPr>
        <w:tab/>
      </w:r>
      <w:r w:rsidR="003271D9" w:rsidRPr="00B90CFE">
        <w:rPr>
          <w:rFonts w:ascii="GHEA Grapalat" w:hAnsi="GHEA Grapalat" w:cs="Tahoma"/>
          <w:sz w:val="16"/>
          <w:szCs w:val="16"/>
          <w:lang w:val="af-ZA"/>
        </w:rPr>
        <w:t>քարտուղար</w:t>
      </w:r>
      <w:r w:rsidR="003271D9" w:rsidRPr="00B90CFE">
        <w:rPr>
          <w:rFonts w:ascii="GHEA Grapalat" w:hAnsi="GHEA Grapalat" w:cs="Tahoma"/>
          <w:sz w:val="16"/>
          <w:szCs w:val="16"/>
          <w:lang w:val="hy-AM"/>
        </w:rPr>
        <w:t xml:space="preserve">՝ </w:t>
      </w:r>
      <w:r w:rsidR="000D285E" w:rsidRPr="00B90CFE">
        <w:rPr>
          <w:rFonts w:ascii="GHEA Grapalat" w:hAnsi="GHEA Grapalat" w:cs="Tahoma"/>
          <w:sz w:val="16"/>
          <w:szCs w:val="16"/>
          <w:lang w:val="hy-AM"/>
        </w:rPr>
        <w:t xml:space="preserve"> Ք. Բաղդասարյանին։</w:t>
      </w:r>
    </w:p>
    <w:p w14:paraId="5953407C" w14:textId="2B77C830" w:rsidR="0065201C" w:rsidRPr="00B90CFE" w:rsidRDefault="0065201C" w:rsidP="003F350B">
      <w:pPr>
        <w:jc w:val="both"/>
        <w:rPr>
          <w:rFonts w:ascii="GHEA Grapalat" w:hAnsi="GHEA Grapalat" w:cs="Tahoma"/>
          <w:sz w:val="16"/>
          <w:szCs w:val="16"/>
          <w:lang w:val="af-ZA"/>
        </w:rPr>
      </w:pPr>
      <w:r w:rsidRPr="00B90CFE">
        <w:rPr>
          <w:rFonts w:ascii="GHEA Grapalat" w:hAnsi="GHEA Grapalat" w:cs="Tahoma"/>
          <w:color w:val="000000"/>
          <w:sz w:val="16"/>
          <w:szCs w:val="16"/>
          <w:lang w:val="hy-AM"/>
        </w:rPr>
        <w:t>Է</w:t>
      </w:r>
      <w:r w:rsidR="003271D9" w:rsidRPr="00B90CFE">
        <w:rPr>
          <w:rFonts w:ascii="GHEA Grapalat" w:hAnsi="GHEA Grapalat" w:cs="Tahoma"/>
          <w:color w:val="000000"/>
          <w:sz w:val="16"/>
          <w:szCs w:val="16"/>
          <w:lang w:val="hy-AM"/>
        </w:rPr>
        <w:t xml:space="preserve">լեկտրոնային փոստի հասցեն է՝ </w:t>
      </w:r>
      <w:hyperlink r:id="rId7" w:history="1">
        <w:r w:rsidR="00804B44" w:rsidRPr="003F14BF">
          <w:rPr>
            <w:rStyle w:val="Hyperlink"/>
            <w:rFonts w:ascii="GHEA Grapalat" w:hAnsi="GHEA Grapalat" w:cs="Tahoma"/>
            <w:sz w:val="16"/>
            <w:szCs w:val="16"/>
            <w:lang w:val="hy-AM"/>
          </w:rPr>
          <w:t>baghdasaryan.qristina77@mail.ru</w:t>
        </w:r>
      </w:hyperlink>
      <w:r w:rsidR="003271D9" w:rsidRPr="00B90CFE">
        <w:rPr>
          <w:rFonts w:ascii="GHEA Grapalat" w:hAnsi="GHEA Grapalat" w:cs="Tahoma"/>
          <w:color w:val="000000"/>
          <w:sz w:val="16"/>
          <w:szCs w:val="16"/>
          <w:lang w:val="hy-AM"/>
        </w:rPr>
        <w:t xml:space="preserve"> :</w:t>
      </w:r>
      <w:r w:rsidRPr="00B90CFE">
        <w:rPr>
          <w:rFonts w:ascii="GHEA Grapalat" w:hAnsi="GHEA Grapalat" w:cs="Tahoma"/>
          <w:sz w:val="16"/>
          <w:szCs w:val="16"/>
          <w:lang w:val="af-ZA"/>
        </w:rPr>
        <w:t xml:space="preserve"> </w:t>
      </w:r>
    </w:p>
    <w:p w14:paraId="69DDBE78" w14:textId="77777777" w:rsidR="0065201C" w:rsidRPr="00B90CFE" w:rsidRDefault="0065201C" w:rsidP="00F62845">
      <w:pPr>
        <w:jc w:val="both"/>
        <w:rPr>
          <w:rFonts w:ascii="GHEA Grapalat" w:hAnsi="GHEA Grapalat" w:cs="Tahoma"/>
          <w:sz w:val="16"/>
          <w:szCs w:val="16"/>
          <w:lang w:val="hy-AM"/>
        </w:rPr>
      </w:pPr>
      <w:r w:rsidRPr="00B90CFE">
        <w:rPr>
          <w:rFonts w:ascii="GHEA Grapalat" w:hAnsi="GHEA Grapalat" w:cs="Tahoma"/>
          <w:sz w:val="16"/>
          <w:szCs w:val="16"/>
          <w:lang w:val="af-ZA"/>
        </w:rPr>
        <w:t>Հեռախոս՝ /</w:t>
      </w:r>
      <w:r w:rsidRPr="00B90CFE">
        <w:rPr>
          <w:rFonts w:ascii="GHEA Grapalat" w:hAnsi="GHEA Grapalat" w:cs="Tahoma"/>
          <w:sz w:val="16"/>
          <w:szCs w:val="16"/>
          <w:lang w:val="hy-AM"/>
        </w:rPr>
        <w:t>098</w:t>
      </w:r>
      <w:r w:rsidRPr="00B90CFE">
        <w:rPr>
          <w:rFonts w:ascii="GHEA Grapalat" w:hAnsi="GHEA Grapalat" w:cs="Tahoma"/>
          <w:sz w:val="16"/>
          <w:szCs w:val="16"/>
          <w:lang w:val="af-ZA"/>
        </w:rPr>
        <w:t xml:space="preserve">/ </w:t>
      </w:r>
      <w:r w:rsidRPr="00B90CFE">
        <w:rPr>
          <w:rFonts w:ascii="GHEA Grapalat" w:hAnsi="GHEA Grapalat" w:cs="Tahoma"/>
          <w:sz w:val="16"/>
          <w:szCs w:val="16"/>
          <w:lang w:val="hy-AM"/>
        </w:rPr>
        <w:t>58 58 64</w:t>
      </w:r>
    </w:p>
    <w:p w14:paraId="7AE0F13C" w14:textId="3B5FB22E" w:rsidR="0065201C" w:rsidRPr="00B90CFE" w:rsidRDefault="0065201C" w:rsidP="007C78C9">
      <w:pPr>
        <w:tabs>
          <w:tab w:val="left" w:pos="6936"/>
        </w:tabs>
        <w:spacing w:line="276" w:lineRule="auto"/>
        <w:jc w:val="left"/>
        <w:rPr>
          <w:rFonts w:ascii="GHEA Grapalat" w:hAnsi="GHEA Grapalat"/>
          <w:b/>
          <w:bCs/>
          <w:sz w:val="16"/>
          <w:szCs w:val="16"/>
          <w:lang w:val="hy-AM"/>
        </w:rPr>
      </w:pPr>
      <w:r w:rsidRPr="00B90CFE">
        <w:rPr>
          <w:rFonts w:ascii="GHEA Grapalat" w:hAnsi="GHEA Grapalat" w:cs="Tahoma"/>
          <w:sz w:val="16"/>
          <w:szCs w:val="16"/>
          <w:lang w:val="af-ZA"/>
        </w:rPr>
        <w:t>Պատվիրատու</w:t>
      </w:r>
      <w:r w:rsidR="000D285E" w:rsidRPr="00B90CFE">
        <w:rPr>
          <w:rFonts w:ascii="GHEA Grapalat" w:hAnsi="GHEA Grapalat" w:cs="Tahoma"/>
          <w:sz w:val="16"/>
          <w:szCs w:val="16"/>
          <w:lang w:val="af-ZA"/>
        </w:rPr>
        <w:t xml:space="preserve">` </w:t>
      </w:r>
      <w:r w:rsidR="007C78C9" w:rsidRPr="00B90CFE">
        <w:rPr>
          <w:rFonts w:ascii="GHEA Grapalat" w:hAnsi="GHEA Grapalat"/>
          <w:b/>
          <w:bCs/>
          <w:sz w:val="16"/>
          <w:szCs w:val="16"/>
          <w:lang w:val="af-ZA"/>
        </w:rPr>
        <w:t>«</w:t>
      </w:r>
      <w:r w:rsidR="007C78C9" w:rsidRPr="00B90CFE">
        <w:rPr>
          <w:rFonts w:ascii="GHEA Grapalat" w:hAnsi="GHEA Grapalat"/>
          <w:b/>
          <w:bCs/>
          <w:sz w:val="16"/>
          <w:szCs w:val="16"/>
          <w:lang w:val="hy-AM"/>
        </w:rPr>
        <w:t>Հրազդանի</w:t>
      </w:r>
      <w:r w:rsidR="007C78C9" w:rsidRPr="00B90CFE">
        <w:rPr>
          <w:rFonts w:ascii="GHEA Grapalat" w:hAnsi="GHEA Grapalat"/>
          <w:b/>
          <w:bCs/>
          <w:sz w:val="16"/>
          <w:szCs w:val="16"/>
          <w:lang w:val="af-ZA"/>
        </w:rPr>
        <w:t xml:space="preserve"> </w:t>
      </w:r>
      <w:r w:rsidR="007C78C9" w:rsidRPr="00B90CFE">
        <w:rPr>
          <w:rFonts w:ascii="GHEA Grapalat" w:hAnsi="GHEA Grapalat"/>
          <w:b/>
          <w:bCs/>
          <w:sz w:val="16"/>
          <w:szCs w:val="16"/>
          <w:lang w:val="hy-AM"/>
        </w:rPr>
        <w:t>Լևոն</w:t>
      </w:r>
      <w:r w:rsidR="007C78C9" w:rsidRPr="00B90CFE">
        <w:rPr>
          <w:rFonts w:ascii="GHEA Grapalat" w:hAnsi="GHEA Grapalat"/>
          <w:b/>
          <w:bCs/>
          <w:sz w:val="16"/>
          <w:szCs w:val="16"/>
          <w:lang w:val="af-ZA"/>
        </w:rPr>
        <w:t xml:space="preserve"> </w:t>
      </w:r>
      <w:r w:rsidR="007C78C9" w:rsidRPr="00B90CFE">
        <w:rPr>
          <w:rFonts w:ascii="GHEA Grapalat" w:hAnsi="GHEA Grapalat"/>
          <w:b/>
          <w:bCs/>
          <w:sz w:val="16"/>
          <w:szCs w:val="16"/>
          <w:lang w:val="hy-AM"/>
        </w:rPr>
        <w:t>Խեչոյանի</w:t>
      </w:r>
      <w:r w:rsidR="007C78C9" w:rsidRPr="00B90CFE">
        <w:rPr>
          <w:rFonts w:ascii="GHEA Grapalat" w:hAnsi="GHEA Grapalat"/>
          <w:b/>
          <w:bCs/>
          <w:sz w:val="16"/>
          <w:szCs w:val="16"/>
          <w:lang w:val="af-ZA"/>
        </w:rPr>
        <w:t xml:space="preserve"> </w:t>
      </w:r>
      <w:r w:rsidR="007C78C9" w:rsidRPr="00B90CFE">
        <w:rPr>
          <w:rFonts w:ascii="GHEA Grapalat" w:hAnsi="GHEA Grapalat"/>
          <w:b/>
          <w:bCs/>
          <w:sz w:val="16"/>
          <w:szCs w:val="16"/>
          <w:lang w:val="hy-AM"/>
        </w:rPr>
        <w:t>անվան</w:t>
      </w:r>
      <w:r w:rsidR="007C78C9" w:rsidRPr="00B90CFE">
        <w:rPr>
          <w:rFonts w:ascii="GHEA Grapalat" w:hAnsi="GHEA Grapalat"/>
          <w:b/>
          <w:bCs/>
          <w:sz w:val="16"/>
          <w:szCs w:val="16"/>
          <w:lang w:val="af-ZA"/>
        </w:rPr>
        <w:t xml:space="preserve"> </w:t>
      </w:r>
      <w:r w:rsidR="007C78C9" w:rsidRPr="00B90CFE">
        <w:rPr>
          <w:rFonts w:ascii="GHEA Grapalat" w:hAnsi="GHEA Grapalat"/>
          <w:b/>
          <w:bCs/>
          <w:sz w:val="16"/>
          <w:szCs w:val="16"/>
          <w:lang w:val="hy-AM"/>
        </w:rPr>
        <w:t>թիվ</w:t>
      </w:r>
      <w:r w:rsidR="007C78C9" w:rsidRPr="00B90CFE">
        <w:rPr>
          <w:rFonts w:ascii="GHEA Grapalat" w:hAnsi="GHEA Grapalat"/>
          <w:b/>
          <w:bCs/>
          <w:sz w:val="16"/>
          <w:szCs w:val="16"/>
          <w:lang w:val="af-ZA"/>
        </w:rPr>
        <w:t xml:space="preserve"> 10 </w:t>
      </w:r>
      <w:r w:rsidR="007C78C9" w:rsidRPr="00B90CFE">
        <w:rPr>
          <w:rFonts w:ascii="GHEA Grapalat" w:hAnsi="GHEA Grapalat"/>
          <w:b/>
          <w:bCs/>
          <w:sz w:val="16"/>
          <w:szCs w:val="16"/>
          <w:lang w:val="hy-AM"/>
        </w:rPr>
        <w:t>ավագ</w:t>
      </w:r>
      <w:r w:rsidR="007C78C9" w:rsidRPr="00B90CFE">
        <w:rPr>
          <w:rFonts w:ascii="GHEA Grapalat" w:hAnsi="GHEA Grapalat"/>
          <w:b/>
          <w:bCs/>
          <w:sz w:val="16"/>
          <w:szCs w:val="16"/>
          <w:lang w:val="af-ZA"/>
        </w:rPr>
        <w:t xml:space="preserve"> </w:t>
      </w:r>
      <w:r w:rsidR="007C78C9" w:rsidRPr="00B90CFE">
        <w:rPr>
          <w:rFonts w:ascii="GHEA Grapalat" w:hAnsi="GHEA Grapalat"/>
          <w:b/>
          <w:bCs/>
          <w:sz w:val="16"/>
          <w:szCs w:val="16"/>
          <w:lang w:val="hy-AM"/>
        </w:rPr>
        <w:t>դպրոց</w:t>
      </w:r>
      <w:r w:rsidR="007C78C9" w:rsidRPr="00B90CFE">
        <w:rPr>
          <w:rFonts w:ascii="GHEA Grapalat" w:hAnsi="GHEA Grapalat"/>
          <w:b/>
          <w:bCs/>
          <w:sz w:val="16"/>
          <w:szCs w:val="16"/>
          <w:lang w:val="af-ZA"/>
        </w:rPr>
        <w:t xml:space="preserve">» </w:t>
      </w:r>
      <w:r w:rsidR="007C78C9" w:rsidRPr="00B90CFE">
        <w:rPr>
          <w:rFonts w:ascii="GHEA Grapalat" w:hAnsi="GHEA Grapalat"/>
          <w:b/>
          <w:bCs/>
          <w:sz w:val="16"/>
          <w:szCs w:val="16"/>
          <w:lang w:val="hy-AM"/>
        </w:rPr>
        <w:t>ՊՈԱԿ</w:t>
      </w:r>
    </w:p>
    <w:p w14:paraId="6479082E" w14:textId="77777777" w:rsidR="003349F9" w:rsidRPr="003349F9" w:rsidRDefault="003349F9" w:rsidP="003349F9">
      <w:pPr>
        <w:rPr>
          <w:rFonts w:ascii="GHEA Grapalat" w:hAnsi="GHEA Grapalat" w:cs="Tahoma"/>
          <w:sz w:val="18"/>
          <w:szCs w:val="18"/>
          <w:lang w:val="hy-AM"/>
        </w:rPr>
      </w:pPr>
    </w:p>
    <w:p w14:paraId="19D24E76" w14:textId="77777777" w:rsidR="003349F9" w:rsidRPr="003349F9" w:rsidRDefault="003349F9" w:rsidP="003349F9">
      <w:pPr>
        <w:rPr>
          <w:rFonts w:ascii="GHEA Grapalat" w:hAnsi="GHEA Grapalat" w:cs="Tahoma"/>
          <w:sz w:val="18"/>
          <w:szCs w:val="18"/>
          <w:lang w:val="hy-AM"/>
        </w:rPr>
      </w:pPr>
    </w:p>
    <w:p w14:paraId="33EED36F" w14:textId="77777777" w:rsidR="003349F9" w:rsidRDefault="003349F9" w:rsidP="003349F9">
      <w:pPr>
        <w:rPr>
          <w:rFonts w:ascii="GHEA Grapalat" w:hAnsi="GHEA Grapalat"/>
          <w:b/>
          <w:bCs/>
          <w:sz w:val="18"/>
          <w:szCs w:val="18"/>
          <w:lang w:val="hy-AM"/>
        </w:rPr>
      </w:pPr>
    </w:p>
    <w:sectPr w:rsidR="003349F9" w:rsidSect="007C78C9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1DED0" w14:textId="77777777" w:rsidR="00AA5EDC" w:rsidRDefault="00AA5EDC" w:rsidP="00046EC4">
      <w:pPr>
        <w:spacing w:after="0"/>
      </w:pPr>
      <w:r>
        <w:separator/>
      </w:r>
    </w:p>
  </w:endnote>
  <w:endnote w:type="continuationSeparator" w:id="0">
    <w:p w14:paraId="09BB70B4" w14:textId="77777777" w:rsidR="00AA5EDC" w:rsidRDefault="00AA5EDC" w:rsidP="00046E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D2A8B" w14:textId="77777777" w:rsidR="00AA5EDC" w:rsidRDefault="00AA5EDC" w:rsidP="00046EC4">
      <w:pPr>
        <w:spacing w:after="0"/>
      </w:pPr>
      <w:r>
        <w:separator/>
      </w:r>
    </w:p>
  </w:footnote>
  <w:footnote w:type="continuationSeparator" w:id="0">
    <w:p w14:paraId="7AE8720D" w14:textId="77777777" w:rsidR="00AA5EDC" w:rsidRDefault="00AA5EDC" w:rsidP="00046EC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7FA"/>
    <w:rsid w:val="00001BBA"/>
    <w:rsid w:val="00006887"/>
    <w:rsid w:val="00006BB1"/>
    <w:rsid w:val="000246BC"/>
    <w:rsid w:val="00046EC4"/>
    <w:rsid w:val="0007031F"/>
    <w:rsid w:val="00075FB3"/>
    <w:rsid w:val="00092748"/>
    <w:rsid w:val="000A008E"/>
    <w:rsid w:val="000B0E55"/>
    <w:rsid w:val="000B6B11"/>
    <w:rsid w:val="000B7F6E"/>
    <w:rsid w:val="000D285E"/>
    <w:rsid w:val="000E29E7"/>
    <w:rsid w:val="00123AF4"/>
    <w:rsid w:val="00134E4E"/>
    <w:rsid w:val="0014641F"/>
    <w:rsid w:val="00152B80"/>
    <w:rsid w:val="0016233C"/>
    <w:rsid w:val="001625A9"/>
    <w:rsid w:val="0018779D"/>
    <w:rsid w:val="001B03EF"/>
    <w:rsid w:val="001B629C"/>
    <w:rsid w:val="001C5CC4"/>
    <w:rsid w:val="00203599"/>
    <w:rsid w:val="0020746B"/>
    <w:rsid w:val="00245CCF"/>
    <w:rsid w:val="0029560F"/>
    <w:rsid w:val="002A6D98"/>
    <w:rsid w:val="002C6AB3"/>
    <w:rsid w:val="00321FF8"/>
    <w:rsid w:val="003271D9"/>
    <w:rsid w:val="0033323F"/>
    <w:rsid w:val="003349F9"/>
    <w:rsid w:val="00334F39"/>
    <w:rsid w:val="00372149"/>
    <w:rsid w:val="00383871"/>
    <w:rsid w:val="003E17FA"/>
    <w:rsid w:val="003F350B"/>
    <w:rsid w:val="00440B39"/>
    <w:rsid w:val="004C39E9"/>
    <w:rsid w:val="004F10F8"/>
    <w:rsid w:val="005175C0"/>
    <w:rsid w:val="005222F3"/>
    <w:rsid w:val="005435CD"/>
    <w:rsid w:val="005523A1"/>
    <w:rsid w:val="00577CE8"/>
    <w:rsid w:val="005B4C30"/>
    <w:rsid w:val="005C37F0"/>
    <w:rsid w:val="005C56A2"/>
    <w:rsid w:val="005C5D9B"/>
    <w:rsid w:val="005D638D"/>
    <w:rsid w:val="005E2685"/>
    <w:rsid w:val="005F1A2B"/>
    <w:rsid w:val="005F778B"/>
    <w:rsid w:val="00627CD2"/>
    <w:rsid w:val="00633AD2"/>
    <w:rsid w:val="00637ABD"/>
    <w:rsid w:val="0065201C"/>
    <w:rsid w:val="006A7100"/>
    <w:rsid w:val="006B24CF"/>
    <w:rsid w:val="006C10EA"/>
    <w:rsid w:val="006C2F67"/>
    <w:rsid w:val="006C4697"/>
    <w:rsid w:val="006F03B1"/>
    <w:rsid w:val="00711C74"/>
    <w:rsid w:val="00717C24"/>
    <w:rsid w:val="00726F0D"/>
    <w:rsid w:val="00767A1D"/>
    <w:rsid w:val="00771181"/>
    <w:rsid w:val="00782EB2"/>
    <w:rsid w:val="00791910"/>
    <w:rsid w:val="007B0DE5"/>
    <w:rsid w:val="007C78C9"/>
    <w:rsid w:val="007D0878"/>
    <w:rsid w:val="007D0F8E"/>
    <w:rsid w:val="00804B44"/>
    <w:rsid w:val="00805FCF"/>
    <w:rsid w:val="008776A4"/>
    <w:rsid w:val="008777B7"/>
    <w:rsid w:val="008A6920"/>
    <w:rsid w:val="008B4558"/>
    <w:rsid w:val="008E4358"/>
    <w:rsid w:val="008F1A2F"/>
    <w:rsid w:val="008F3324"/>
    <w:rsid w:val="008F3843"/>
    <w:rsid w:val="00905040"/>
    <w:rsid w:val="009124FB"/>
    <w:rsid w:val="00917EEB"/>
    <w:rsid w:val="00944C1B"/>
    <w:rsid w:val="00963129"/>
    <w:rsid w:val="00983662"/>
    <w:rsid w:val="009856EF"/>
    <w:rsid w:val="00992619"/>
    <w:rsid w:val="009A3AD3"/>
    <w:rsid w:val="009C6196"/>
    <w:rsid w:val="009C7549"/>
    <w:rsid w:val="00A06896"/>
    <w:rsid w:val="00A1364B"/>
    <w:rsid w:val="00A44DE8"/>
    <w:rsid w:val="00A674B3"/>
    <w:rsid w:val="00A71BA1"/>
    <w:rsid w:val="00A75763"/>
    <w:rsid w:val="00AA5EDC"/>
    <w:rsid w:val="00AD03EE"/>
    <w:rsid w:val="00B24415"/>
    <w:rsid w:val="00B343DE"/>
    <w:rsid w:val="00B4206F"/>
    <w:rsid w:val="00B90CFE"/>
    <w:rsid w:val="00B93463"/>
    <w:rsid w:val="00BB10AC"/>
    <w:rsid w:val="00C07222"/>
    <w:rsid w:val="00C07B05"/>
    <w:rsid w:val="00C11AA8"/>
    <w:rsid w:val="00C12287"/>
    <w:rsid w:val="00C24CCD"/>
    <w:rsid w:val="00C40978"/>
    <w:rsid w:val="00C5381A"/>
    <w:rsid w:val="00C65977"/>
    <w:rsid w:val="00C90486"/>
    <w:rsid w:val="00CA5239"/>
    <w:rsid w:val="00CB0CB8"/>
    <w:rsid w:val="00CB5A21"/>
    <w:rsid w:val="00CC5408"/>
    <w:rsid w:val="00CD6646"/>
    <w:rsid w:val="00D00242"/>
    <w:rsid w:val="00D13E33"/>
    <w:rsid w:val="00D16624"/>
    <w:rsid w:val="00D366FD"/>
    <w:rsid w:val="00DF677D"/>
    <w:rsid w:val="00E02E8E"/>
    <w:rsid w:val="00E24EDD"/>
    <w:rsid w:val="00E25CA0"/>
    <w:rsid w:val="00E65551"/>
    <w:rsid w:val="00EB4F97"/>
    <w:rsid w:val="00EC1A72"/>
    <w:rsid w:val="00EE0B31"/>
    <w:rsid w:val="00F02D08"/>
    <w:rsid w:val="00F605BF"/>
    <w:rsid w:val="00F62845"/>
    <w:rsid w:val="00F8504A"/>
    <w:rsid w:val="00FB2D2C"/>
    <w:rsid w:val="00FB6812"/>
    <w:rsid w:val="00FC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ADFE8"/>
  <w15:chartTrackingRefBased/>
  <w15:docId w15:val="{1AA3231E-8BB4-4A5C-AA71-A000DC57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3DE"/>
    <w:pPr>
      <w:spacing w:after="200" w:line="240" w:lineRule="auto"/>
      <w:jc w:val="center"/>
    </w:pPr>
    <w:rPr>
      <w:rFonts w:ascii="Sylfaen" w:hAnsi="Sylfaen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B343DE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343DE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character" w:customStyle="1" w:styleId="ListParagraphChar">
    <w:name w:val="List Paragraph Char"/>
    <w:link w:val="ListParagraph"/>
    <w:uiPriority w:val="34"/>
    <w:locked/>
    <w:rsid w:val="00B343DE"/>
    <w:rPr>
      <w:rFonts w:ascii="Sylfaen" w:hAnsi="Sylfaen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B343DE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nhideWhenUsed/>
    <w:rsid w:val="00B343D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43DE"/>
    <w:rPr>
      <w:rFonts w:ascii="Sylfaen" w:hAnsi="Sylfaen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4B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4B3"/>
    <w:rPr>
      <w:rFonts w:ascii="Segoe UI" w:hAnsi="Segoe UI" w:cs="Segoe UI"/>
      <w:sz w:val="18"/>
      <w:szCs w:val="18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C2F6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C2F67"/>
    <w:rPr>
      <w:rFonts w:ascii="Sylfaen" w:hAnsi="Sylfaen"/>
      <w:lang w:val="en-US"/>
    </w:rPr>
  </w:style>
  <w:style w:type="character" w:styleId="Hyperlink">
    <w:name w:val="Hyperlink"/>
    <w:rsid w:val="000B0E5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6EC4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46EC4"/>
    <w:rPr>
      <w:rFonts w:ascii="Sylfaen" w:hAnsi="Sylfae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46EC4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46EC4"/>
    <w:rPr>
      <w:rFonts w:ascii="Sylfaen" w:hAnsi="Sylfae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D2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2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ghdasaryan.qristina77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73E25-7E32-4BE2-98E4-2C59473A6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7</cp:revision>
  <cp:lastPrinted>2026-06-12T06:05:00Z</cp:lastPrinted>
  <dcterms:created xsi:type="dcterms:W3CDTF">2026-06-11T19:37:00Z</dcterms:created>
  <dcterms:modified xsi:type="dcterms:W3CDTF">2026-06-12T06:06:00Z</dcterms:modified>
</cp:coreProperties>
</file>